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C79A3" w14:textId="77777777" w:rsidR="000C4BF6" w:rsidRPr="00DF4AF9" w:rsidRDefault="000C4BF6" w:rsidP="000C4BF6">
      <w:pPr>
        <w:suppressAutoHyphens/>
        <w:jc w:val="center"/>
        <w:rPr>
          <w:bCs/>
          <w:lang w:eastAsia="ar-SA"/>
        </w:rPr>
      </w:pPr>
      <w:r w:rsidRPr="00DF4AF9">
        <w:rPr>
          <w:noProof/>
          <w:sz w:val="20"/>
        </w:rPr>
        <w:drawing>
          <wp:inline distT="0" distB="0" distL="0" distR="0" wp14:anchorId="386B4644" wp14:editId="06737207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35E85" w14:textId="77777777" w:rsidR="000C4BF6" w:rsidRPr="00DF4AF9" w:rsidRDefault="000C4BF6" w:rsidP="000C4BF6">
      <w:pPr>
        <w:suppressAutoHyphens/>
        <w:jc w:val="center"/>
        <w:rPr>
          <w:bCs/>
          <w:lang w:eastAsia="ar-SA"/>
        </w:rPr>
      </w:pPr>
      <w:r w:rsidRPr="00DF4AF9">
        <w:rPr>
          <w:bCs/>
          <w:lang w:eastAsia="ar-SA"/>
        </w:rPr>
        <w:t>АДМИНИСТРАЦИЯ</w:t>
      </w:r>
    </w:p>
    <w:p w14:paraId="131DFB45" w14:textId="77777777" w:rsidR="000C4BF6" w:rsidRPr="00DF4AF9" w:rsidRDefault="000C4BF6" w:rsidP="000C4BF6">
      <w:pPr>
        <w:suppressAutoHyphens/>
        <w:jc w:val="center"/>
        <w:rPr>
          <w:bCs/>
          <w:lang w:eastAsia="ar-SA"/>
        </w:rPr>
      </w:pPr>
      <w:r w:rsidRPr="00DF4AF9">
        <w:rPr>
          <w:bCs/>
          <w:lang w:eastAsia="ar-SA"/>
        </w:rPr>
        <w:t>МУНИЦИПАЛЬНОГО ОБРАЗОВАНИЯ</w:t>
      </w:r>
    </w:p>
    <w:p w14:paraId="003D4F93" w14:textId="77777777" w:rsidR="000C4BF6" w:rsidRPr="00DF4AF9" w:rsidRDefault="000C4BF6" w:rsidP="000C4BF6">
      <w:pPr>
        <w:suppressAutoHyphens/>
        <w:jc w:val="center"/>
        <w:rPr>
          <w:bCs/>
          <w:lang w:eastAsia="ar-SA"/>
        </w:rPr>
      </w:pPr>
      <w:r w:rsidRPr="00DF4AF9">
        <w:rPr>
          <w:bCs/>
          <w:lang w:eastAsia="ar-SA"/>
        </w:rPr>
        <w:t>КРАСНООЗЕРНОЕ СЕЛЬСКОЕ ПОСЕЛЕНИЕ</w:t>
      </w:r>
    </w:p>
    <w:p w14:paraId="4B227525" w14:textId="77777777" w:rsidR="000C4BF6" w:rsidRPr="00DF4AF9" w:rsidRDefault="000C4BF6" w:rsidP="000C4BF6">
      <w:pPr>
        <w:suppressAutoHyphens/>
        <w:jc w:val="center"/>
        <w:rPr>
          <w:bCs/>
          <w:lang w:eastAsia="ar-SA"/>
        </w:rPr>
      </w:pPr>
      <w:r w:rsidRPr="00DF4AF9">
        <w:rPr>
          <w:bCs/>
          <w:lang w:eastAsia="ar-SA"/>
        </w:rPr>
        <w:t>МУНИЦИПАЛЬНОГО ОБРАЗОВАНИЯ ПРИОЗЕРСКИЙ МУНИЦИПАЛЬНЫЙ РАЙОН ЛЕНИНГРАДСКОЙ ОБЛАСТИ</w:t>
      </w:r>
    </w:p>
    <w:p w14:paraId="03F4F5DF" w14:textId="77777777" w:rsidR="000C4BF6" w:rsidRPr="00DF4AF9" w:rsidRDefault="000C4BF6" w:rsidP="000C4BF6">
      <w:pPr>
        <w:suppressAutoHyphens/>
        <w:jc w:val="center"/>
        <w:rPr>
          <w:bCs/>
          <w:lang w:eastAsia="ar-SA"/>
        </w:rPr>
      </w:pPr>
    </w:p>
    <w:p w14:paraId="67891D50" w14:textId="77777777" w:rsidR="000C4BF6" w:rsidRPr="00DF4AF9" w:rsidRDefault="000C4BF6" w:rsidP="000C4BF6">
      <w:pPr>
        <w:suppressAutoHyphens/>
        <w:rPr>
          <w:bCs/>
          <w:lang w:eastAsia="ar-SA"/>
        </w:rPr>
      </w:pPr>
      <w:r w:rsidRPr="00DF4AF9">
        <w:rPr>
          <w:bCs/>
          <w:lang w:eastAsia="ar-SA"/>
        </w:rPr>
        <w:t xml:space="preserve">                                          </w:t>
      </w:r>
    </w:p>
    <w:p w14:paraId="123673D6" w14:textId="64DBF52C" w:rsidR="000C4BF6" w:rsidRPr="00DF4AF9" w:rsidRDefault="000C4BF6" w:rsidP="000C4BF6">
      <w:pPr>
        <w:suppressAutoHyphens/>
        <w:rPr>
          <w:bCs/>
          <w:lang w:eastAsia="ar-SA"/>
        </w:rPr>
      </w:pPr>
      <w:r w:rsidRPr="00DF4AF9">
        <w:rPr>
          <w:bCs/>
          <w:lang w:eastAsia="ar-SA"/>
        </w:rPr>
        <w:t xml:space="preserve">                                                            ПОСТАНОВЛЕНИЕ </w:t>
      </w:r>
      <w:r w:rsidR="00635587">
        <w:rPr>
          <w:bCs/>
          <w:lang w:eastAsia="ar-SA"/>
        </w:rPr>
        <w:t xml:space="preserve">                             </w:t>
      </w:r>
    </w:p>
    <w:p w14:paraId="4E069030" w14:textId="77777777" w:rsidR="0057098B" w:rsidRPr="0084427A" w:rsidRDefault="0057098B" w:rsidP="000245D5">
      <w:pPr>
        <w:jc w:val="center"/>
      </w:pPr>
    </w:p>
    <w:p w14:paraId="6CD66B29" w14:textId="6DE3AC7C" w:rsidR="00363C94" w:rsidRDefault="00363C94" w:rsidP="00363C94">
      <w:pPr>
        <w:jc w:val="both"/>
      </w:pPr>
      <w:r>
        <w:t>от  </w:t>
      </w:r>
      <w:r w:rsidR="000C4BF6" w:rsidRPr="00D53037">
        <w:t xml:space="preserve"> </w:t>
      </w:r>
      <w:r w:rsidR="00AD09CB">
        <w:rPr>
          <w:lang w:val="en-US"/>
        </w:rPr>
        <w:t xml:space="preserve">02 </w:t>
      </w:r>
      <w:r w:rsidR="00AD09CB">
        <w:t xml:space="preserve">ноября 2016            </w:t>
      </w:r>
      <w:r>
        <w:t xml:space="preserve">№ </w:t>
      </w:r>
      <w:r w:rsidR="00AD09CB">
        <w:t>288</w:t>
      </w:r>
      <w:r>
        <w:t xml:space="preserve"> </w:t>
      </w:r>
    </w:p>
    <w:p w14:paraId="78D9E90B" w14:textId="77777777" w:rsidR="00363C94" w:rsidRDefault="00363C94" w:rsidP="00363C94">
      <w:pPr>
        <w:jc w:val="both"/>
      </w:pPr>
    </w:p>
    <w:p w14:paraId="5ACE5397" w14:textId="5F50E8F7" w:rsidR="00363C94" w:rsidRDefault="00363C94" w:rsidP="00363C94">
      <w:pPr>
        <w:jc w:val="both"/>
      </w:pPr>
      <w:r>
        <w:t xml:space="preserve">Об утверждении </w:t>
      </w:r>
      <w:r w:rsidR="00CA4895" w:rsidRPr="00CA4895">
        <w:t xml:space="preserve">       </w:t>
      </w:r>
      <w:r>
        <w:t>муниципальной</w:t>
      </w:r>
      <w:r w:rsidR="00CA4895" w:rsidRPr="00CA4895">
        <w:t xml:space="preserve">   </w:t>
      </w:r>
      <w:r>
        <w:t xml:space="preserve"> программы   </w:t>
      </w:r>
    </w:p>
    <w:p w14:paraId="3869A6CA" w14:textId="02AC9CCE" w:rsidR="00363C94" w:rsidRDefault="00363C94" w:rsidP="00363C94">
      <w:pPr>
        <w:jc w:val="both"/>
      </w:pPr>
      <w:r>
        <w:t xml:space="preserve">«Развитие    </w:t>
      </w:r>
      <w:r w:rsidR="00CA4895" w:rsidRPr="00CA4895">
        <w:t xml:space="preserve">          </w:t>
      </w:r>
      <w:r>
        <w:t xml:space="preserve">муниципальной      службы       в  </w:t>
      </w:r>
    </w:p>
    <w:p w14:paraId="4830728B" w14:textId="2C2E2E22" w:rsidR="00363C94" w:rsidRDefault="00363C94" w:rsidP="00363C94">
      <w:pPr>
        <w:jc w:val="both"/>
      </w:pPr>
      <w:r>
        <w:t xml:space="preserve">муниципальном образовании </w:t>
      </w:r>
      <w:r w:rsidR="00CA4895" w:rsidRPr="00CA4895">
        <w:t xml:space="preserve">          </w:t>
      </w:r>
      <w:r>
        <w:t xml:space="preserve">Красноозерное </w:t>
      </w:r>
    </w:p>
    <w:p w14:paraId="07584074" w14:textId="2989F2A3" w:rsidR="00CA4895" w:rsidRDefault="00363C94" w:rsidP="00363C94">
      <w:pPr>
        <w:jc w:val="both"/>
      </w:pPr>
      <w:r>
        <w:t xml:space="preserve">сельское </w:t>
      </w:r>
      <w:r w:rsidR="00CA4895" w:rsidRPr="00CA4895">
        <w:t xml:space="preserve">     </w:t>
      </w:r>
      <w:r w:rsidR="00CA4895">
        <w:t xml:space="preserve">поселение </w:t>
      </w:r>
      <w:r w:rsidR="00CA4895" w:rsidRPr="00CA4895">
        <w:t xml:space="preserve">                   муниципального</w:t>
      </w:r>
    </w:p>
    <w:p w14:paraId="198EEAFE" w14:textId="1187EDEA" w:rsidR="00CA4895" w:rsidRDefault="00CA4895" w:rsidP="00363C94">
      <w:pPr>
        <w:jc w:val="both"/>
      </w:pPr>
      <w:r w:rsidRPr="00CA4895">
        <w:t xml:space="preserve"> образования      Приозерский         муниципальный</w:t>
      </w:r>
    </w:p>
    <w:p w14:paraId="05A70C33" w14:textId="031451F5" w:rsidR="00363C94" w:rsidRDefault="00CA4895" w:rsidP="00363C94">
      <w:pPr>
        <w:jc w:val="both"/>
      </w:pPr>
      <w:r w:rsidRPr="00CA4895">
        <w:t xml:space="preserve"> район Ленинградской области </w:t>
      </w:r>
      <w:r>
        <w:t>на</w:t>
      </w:r>
      <w:r w:rsidR="00363C94">
        <w:t xml:space="preserve"> 201</w:t>
      </w:r>
      <w:r w:rsidR="00363C94" w:rsidRPr="00363C94">
        <w:t>7</w:t>
      </w:r>
      <w:r w:rsidR="00363C94">
        <w:t>-201</w:t>
      </w:r>
      <w:r w:rsidR="00363C94" w:rsidRPr="00363C94">
        <w:t>9</w:t>
      </w:r>
      <w:r w:rsidR="00363C94">
        <w:t xml:space="preserve"> годы» </w:t>
      </w:r>
    </w:p>
    <w:p w14:paraId="748BC1DD" w14:textId="77777777" w:rsidR="00363C94" w:rsidRDefault="00363C94" w:rsidP="00363C94">
      <w:pPr>
        <w:jc w:val="both"/>
      </w:pPr>
    </w:p>
    <w:p w14:paraId="3099241C" w14:textId="77777777" w:rsidR="00363C94" w:rsidRDefault="00363C94" w:rsidP="00363C94">
      <w:pPr>
        <w:jc w:val="both"/>
      </w:pPr>
    </w:p>
    <w:p w14:paraId="7E0B2481" w14:textId="77777777" w:rsidR="00363C94" w:rsidRDefault="00363C94" w:rsidP="00363C94">
      <w:pPr>
        <w:jc w:val="both"/>
      </w:pPr>
      <w:r>
        <w:t xml:space="preserve"> </w:t>
      </w:r>
      <w:r w:rsidR="000C4BF6" w:rsidRPr="000C4BF6">
        <w:t xml:space="preserve">   </w:t>
      </w:r>
      <w:r w:rsidRPr="00363C94">
        <w:t xml:space="preserve">В соответствии со ст. 14 Федерального закона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Красноозерное сельское поселение, </w:t>
      </w:r>
      <w:r>
        <w:t>в    целях    совершенствования  системы  муниципальной  службы в муниципальном образовании Красноозерное  сельское поселение муниципального образования  Приозерский муниципальный  район   Ленинградской области, повышения результативности профессиональной служебной деятельности муниципальных  служащих  муниципального образования,  Красноозерное сельское поселение  администрация    Красноозерное  сельского поселения ПОСТАНОВЛЯЕТ:</w:t>
      </w:r>
    </w:p>
    <w:p w14:paraId="0C845D01" w14:textId="77777777" w:rsidR="00363C94" w:rsidRDefault="00363C94" w:rsidP="00363C94">
      <w:pPr>
        <w:jc w:val="both"/>
      </w:pPr>
    </w:p>
    <w:p w14:paraId="4CF0B7D2" w14:textId="2A5AAAFC" w:rsidR="00363C94" w:rsidRDefault="00CA4895" w:rsidP="00363C94">
      <w:pPr>
        <w:jc w:val="both"/>
      </w:pPr>
      <w:r>
        <w:t xml:space="preserve">  </w:t>
      </w:r>
      <w:r w:rsidR="00363C94">
        <w:t>1.</w:t>
      </w:r>
      <w:r w:rsidR="00363C94">
        <w:rPr>
          <w:rStyle w:val="apple-tab-span"/>
        </w:rPr>
        <w:t> </w:t>
      </w:r>
      <w:r w:rsidR="00363C94">
        <w:t xml:space="preserve">Утвердить муниципальную   </w:t>
      </w:r>
      <w:r>
        <w:t>программу «Развитие муниципальной</w:t>
      </w:r>
      <w:r w:rsidR="00363C94">
        <w:t xml:space="preserve"> службы в муниципальном образовании </w:t>
      </w:r>
      <w:r>
        <w:t>Красноозерное сельское</w:t>
      </w:r>
      <w:r w:rsidR="00363C94">
        <w:t xml:space="preserve"> </w:t>
      </w:r>
      <w:r>
        <w:t>поселение муниципального</w:t>
      </w:r>
      <w:r w:rsidR="00363C94">
        <w:t xml:space="preserve"> образования Приозерский муниципальный </w:t>
      </w:r>
      <w:r>
        <w:t>район Ленинградской</w:t>
      </w:r>
      <w:r w:rsidR="00363C94">
        <w:t xml:space="preserve"> области на 2017-2019 годы». </w:t>
      </w:r>
    </w:p>
    <w:p w14:paraId="49C8BF91" w14:textId="77777777" w:rsidR="0057098B" w:rsidRPr="00E671A6" w:rsidRDefault="00363C94" w:rsidP="00363C94">
      <w:pPr>
        <w:tabs>
          <w:tab w:val="left" w:pos="284"/>
        </w:tabs>
        <w:suppressAutoHyphens/>
        <w:contextualSpacing/>
        <w:jc w:val="both"/>
      </w:pPr>
      <w:r>
        <w:t xml:space="preserve">   2. </w:t>
      </w:r>
      <w:r w:rsidR="0057098B" w:rsidRPr="00E671A6"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14:paraId="3569F412" w14:textId="380CB56B" w:rsidR="0057098B" w:rsidRPr="00E671A6" w:rsidRDefault="00CA4895" w:rsidP="00363C94">
      <w:pPr>
        <w:pStyle w:val="ac"/>
        <w:numPr>
          <w:ilvl w:val="0"/>
          <w:numId w:val="9"/>
        </w:numPr>
        <w:tabs>
          <w:tab w:val="left" w:pos="284"/>
        </w:tabs>
        <w:suppressAutoHyphens/>
        <w:jc w:val="both"/>
      </w:pPr>
      <w:r>
        <w:t>.</w:t>
      </w:r>
      <w:r w:rsidRPr="00CA4895">
        <w:t xml:space="preserve">  </w:t>
      </w:r>
      <w:r w:rsidRPr="00E671A6">
        <w:t xml:space="preserve"> Контроль</w:t>
      </w:r>
      <w:r w:rsidR="0057098B" w:rsidRPr="00E671A6">
        <w:t xml:space="preserve"> за исполнением настоящего распоряжения оставляю за собой.</w:t>
      </w:r>
    </w:p>
    <w:p w14:paraId="3CC51A93" w14:textId="77777777" w:rsidR="0057098B" w:rsidRPr="00E671A6" w:rsidRDefault="0057098B" w:rsidP="00223E31">
      <w:pPr>
        <w:tabs>
          <w:tab w:val="left" w:pos="284"/>
        </w:tabs>
        <w:suppressAutoHyphens/>
        <w:contextualSpacing/>
        <w:jc w:val="both"/>
      </w:pPr>
    </w:p>
    <w:p w14:paraId="7099508B" w14:textId="77777777" w:rsidR="0057098B" w:rsidRPr="00E671A6" w:rsidRDefault="0057098B" w:rsidP="00223E31">
      <w:pPr>
        <w:suppressAutoHyphens/>
        <w:rPr>
          <w:lang w:eastAsia="ar-SA"/>
        </w:rPr>
      </w:pPr>
    </w:p>
    <w:p w14:paraId="44B3C7DA" w14:textId="77777777" w:rsidR="0057098B" w:rsidRPr="00E671A6" w:rsidRDefault="0057098B" w:rsidP="00223E31">
      <w:pPr>
        <w:suppressAutoHyphens/>
        <w:rPr>
          <w:sz w:val="16"/>
          <w:szCs w:val="20"/>
          <w:lang w:eastAsia="ar-SA"/>
        </w:rPr>
      </w:pPr>
    </w:p>
    <w:p w14:paraId="4006CAA4" w14:textId="77777777" w:rsidR="0057098B" w:rsidRPr="00E671A6" w:rsidRDefault="0057098B" w:rsidP="00223E31">
      <w:pPr>
        <w:suppressAutoHyphens/>
        <w:rPr>
          <w:sz w:val="16"/>
          <w:szCs w:val="20"/>
          <w:lang w:eastAsia="ar-SA"/>
        </w:rPr>
      </w:pPr>
    </w:p>
    <w:p w14:paraId="5F98C440" w14:textId="77777777" w:rsidR="0057098B" w:rsidRPr="00E671A6" w:rsidRDefault="0057098B" w:rsidP="00223E31">
      <w:pPr>
        <w:suppressAutoHyphens/>
        <w:rPr>
          <w:sz w:val="16"/>
          <w:szCs w:val="20"/>
          <w:lang w:eastAsia="ar-SA"/>
        </w:rPr>
      </w:pPr>
    </w:p>
    <w:p w14:paraId="02ADC0D1" w14:textId="77777777" w:rsidR="0057098B" w:rsidRPr="00E671A6" w:rsidRDefault="0057098B" w:rsidP="00223E31">
      <w:pPr>
        <w:suppressAutoHyphens/>
        <w:rPr>
          <w:sz w:val="16"/>
          <w:szCs w:val="20"/>
          <w:lang w:eastAsia="ar-SA"/>
        </w:rPr>
      </w:pPr>
    </w:p>
    <w:p w14:paraId="5ECAC52D" w14:textId="77777777" w:rsidR="0057098B" w:rsidRPr="00E671A6" w:rsidRDefault="0057098B" w:rsidP="00223E31">
      <w:pPr>
        <w:suppressAutoHyphens/>
        <w:rPr>
          <w:sz w:val="16"/>
          <w:szCs w:val="20"/>
          <w:lang w:eastAsia="ar-SA"/>
        </w:rPr>
      </w:pPr>
    </w:p>
    <w:p w14:paraId="23FB327B" w14:textId="77777777" w:rsidR="0057098B" w:rsidRDefault="0057098B" w:rsidP="000245D5">
      <w:pPr>
        <w:jc w:val="both"/>
      </w:pPr>
      <w:proofErr w:type="gramStart"/>
      <w:r>
        <w:t>Глава  администрации</w:t>
      </w:r>
      <w:proofErr w:type="gramEnd"/>
      <w:r>
        <w:t xml:space="preserve"> </w:t>
      </w:r>
      <w:r w:rsidR="00363C94">
        <w:t xml:space="preserve">                                            </w:t>
      </w:r>
      <w:proofErr w:type="spellStart"/>
      <w:r w:rsidRPr="0084427A">
        <w:t>Ю.Б.Заремский</w:t>
      </w:r>
      <w:proofErr w:type="spellEnd"/>
      <w:r w:rsidRPr="0084427A">
        <w:t xml:space="preserve">                          </w:t>
      </w:r>
      <w:r>
        <w:t xml:space="preserve">       </w:t>
      </w:r>
    </w:p>
    <w:p w14:paraId="76CC6F13" w14:textId="77777777" w:rsidR="0057098B" w:rsidRDefault="0057098B" w:rsidP="000245D5">
      <w:pPr>
        <w:jc w:val="both"/>
      </w:pPr>
    </w:p>
    <w:p w14:paraId="765FBEE3" w14:textId="77777777" w:rsidR="0057098B" w:rsidRDefault="0057098B" w:rsidP="000245D5">
      <w:pPr>
        <w:jc w:val="both"/>
      </w:pPr>
    </w:p>
    <w:p w14:paraId="522B051F" w14:textId="77777777" w:rsidR="00363C94" w:rsidRPr="00363C94" w:rsidRDefault="00363C94" w:rsidP="00363C94">
      <w:pPr>
        <w:jc w:val="both"/>
        <w:rPr>
          <w:sz w:val="18"/>
          <w:szCs w:val="18"/>
        </w:rPr>
      </w:pPr>
      <w:r w:rsidRPr="00363C94">
        <w:rPr>
          <w:sz w:val="18"/>
          <w:szCs w:val="18"/>
        </w:rPr>
        <w:t>Исп. Смирнова Н.Г   тел. 67-525</w:t>
      </w:r>
    </w:p>
    <w:p w14:paraId="57705D70" w14:textId="77777777" w:rsidR="00363C94" w:rsidRPr="00363C94" w:rsidRDefault="00363C94" w:rsidP="00363C94">
      <w:pPr>
        <w:rPr>
          <w:sz w:val="20"/>
          <w:szCs w:val="20"/>
        </w:rPr>
      </w:pPr>
      <w:proofErr w:type="gramStart"/>
      <w:r w:rsidRPr="00363C94">
        <w:rPr>
          <w:sz w:val="20"/>
          <w:szCs w:val="20"/>
        </w:rPr>
        <w:t>Разослано:дело</w:t>
      </w:r>
      <w:proofErr w:type="gramEnd"/>
      <w:r w:rsidRPr="00363C94">
        <w:rPr>
          <w:sz w:val="20"/>
          <w:szCs w:val="20"/>
        </w:rPr>
        <w:t xml:space="preserve">-3,прокуратура-1, газета «Красная звезда»-1       </w:t>
      </w:r>
    </w:p>
    <w:p w14:paraId="0CBD701A" w14:textId="77777777" w:rsidR="0057098B" w:rsidRPr="0084427A" w:rsidRDefault="0057098B" w:rsidP="000245D5">
      <w:pPr>
        <w:pStyle w:val="a4"/>
        <w:spacing w:after="0"/>
      </w:pPr>
    </w:p>
    <w:p w14:paraId="5A8243D3" w14:textId="77777777" w:rsidR="0057098B" w:rsidRDefault="0057098B" w:rsidP="009A5A41">
      <w:pPr>
        <w:pStyle w:val="a4"/>
        <w:spacing w:after="0"/>
      </w:pPr>
    </w:p>
    <w:p w14:paraId="5270E033" w14:textId="77777777" w:rsidR="0057098B" w:rsidRDefault="0057098B" w:rsidP="009A5A41">
      <w:pPr>
        <w:pStyle w:val="a4"/>
        <w:spacing w:after="0"/>
      </w:pPr>
    </w:p>
    <w:p w14:paraId="4F55E99B" w14:textId="77777777" w:rsidR="0057098B" w:rsidRPr="00363C94" w:rsidRDefault="0057098B" w:rsidP="009A5A41">
      <w:pPr>
        <w:pStyle w:val="a4"/>
        <w:spacing w:after="0"/>
      </w:pPr>
    </w:p>
    <w:p w14:paraId="2DEFBA6C" w14:textId="77777777" w:rsidR="0057098B" w:rsidRPr="0084427A" w:rsidRDefault="0057098B" w:rsidP="009A5A41">
      <w:pPr>
        <w:pStyle w:val="a4"/>
        <w:spacing w:after="0"/>
      </w:pPr>
    </w:p>
    <w:p w14:paraId="60CF9647" w14:textId="77777777" w:rsidR="0057098B" w:rsidRPr="006D0748" w:rsidRDefault="0057098B" w:rsidP="00EA0CFF">
      <w:pPr>
        <w:pStyle w:val="a4"/>
        <w:spacing w:after="0"/>
        <w:jc w:val="center"/>
        <w:rPr>
          <w:b/>
          <w:sz w:val="28"/>
          <w:szCs w:val="28"/>
        </w:rPr>
      </w:pPr>
      <w:r w:rsidRPr="006D0748">
        <w:rPr>
          <w:b/>
          <w:sz w:val="28"/>
          <w:szCs w:val="28"/>
        </w:rPr>
        <w:t>Муниципальная программа</w:t>
      </w:r>
    </w:p>
    <w:p w14:paraId="16C501DB" w14:textId="77777777" w:rsidR="0057098B" w:rsidRPr="006D0748" w:rsidRDefault="0057098B" w:rsidP="00EA0CFF">
      <w:pPr>
        <w:pStyle w:val="a4"/>
        <w:spacing w:after="0"/>
        <w:jc w:val="center"/>
        <w:rPr>
          <w:b/>
          <w:sz w:val="28"/>
          <w:szCs w:val="28"/>
        </w:rPr>
      </w:pPr>
      <w:r w:rsidRPr="006D0748">
        <w:rPr>
          <w:b/>
          <w:sz w:val="28"/>
          <w:szCs w:val="28"/>
        </w:rPr>
        <w:t xml:space="preserve">«Развитие муниципальной службы в муниципальном образовании </w:t>
      </w:r>
    </w:p>
    <w:p w14:paraId="1EE4DCCB" w14:textId="77777777" w:rsidR="0057098B" w:rsidRPr="006D0748" w:rsidRDefault="0057098B" w:rsidP="00EA0CFF">
      <w:pPr>
        <w:pStyle w:val="a4"/>
        <w:spacing w:after="0"/>
        <w:jc w:val="center"/>
        <w:rPr>
          <w:b/>
          <w:sz w:val="28"/>
          <w:szCs w:val="28"/>
        </w:rPr>
      </w:pPr>
      <w:r w:rsidRPr="006D0748">
        <w:rPr>
          <w:b/>
          <w:sz w:val="28"/>
          <w:szCs w:val="28"/>
        </w:rPr>
        <w:t>Красноозерное сельское поселение муниципального образования</w:t>
      </w:r>
    </w:p>
    <w:p w14:paraId="4CF70DFE" w14:textId="77777777" w:rsidR="0057098B" w:rsidRPr="006D0748" w:rsidRDefault="0057098B" w:rsidP="00EA0CFF">
      <w:pPr>
        <w:pStyle w:val="a4"/>
        <w:spacing w:after="0"/>
        <w:jc w:val="center"/>
        <w:rPr>
          <w:b/>
          <w:sz w:val="28"/>
          <w:szCs w:val="28"/>
        </w:rPr>
      </w:pPr>
      <w:r w:rsidRPr="006D0748">
        <w:rPr>
          <w:b/>
          <w:sz w:val="28"/>
          <w:szCs w:val="28"/>
        </w:rPr>
        <w:t xml:space="preserve">Приозерский муниципальный район Ленинградской области </w:t>
      </w:r>
    </w:p>
    <w:p w14:paraId="3CE0B698" w14:textId="77777777" w:rsidR="0057098B" w:rsidRPr="006D0748" w:rsidRDefault="0057098B" w:rsidP="00EA0CFF">
      <w:pPr>
        <w:pStyle w:val="a4"/>
        <w:spacing w:after="0"/>
        <w:jc w:val="center"/>
        <w:rPr>
          <w:b/>
          <w:sz w:val="28"/>
          <w:szCs w:val="28"/>
        </w:rPr>
      </w:pPr>
      <w:r w:rsidRPr="006D0748">
        <w:rPr>
          <w:b/>
          <w:sz w:val="28"/>
          <w:szCs w:val="28"/>
        </w:rPr>
        <w:t>на 201</w:t>
      </w:r>
      <w:r w:rsidR="00363C94">
        <w:rPr>
          <w:b/>
          <w:sz w:val="28"/>
          <w:szCs w:val="28"/>
        </w:rPr>
        <w:t>7</w:t>
      </w:r>
      <w:r w:rsidRPr="006D0748">
        <w:rPr>
          <w:b/>
          <w:sz w:val="28"/>
          <w:szCs w:val="28"/>
        </w:rPr>
        <w:t>-201</w:t>
      </w:r>
      <w:r w:rsidR="00363C94">
        <w:rPr>
          <w:b/>
          <w:sz w:val="28"/>
          <w:szCs w:val="28"/>
        </w:rPr>
        <w:t>9</w:t>
      </w:r>
      <w:r w:rsidRPr="006D0748">
        <w:rPr>
          <w:b/>
          <w:sz w:val="28"/>
          <w:szCs w:val="28"/>
        </w:rPr>
        <w:t xml:space="preserve"> годы»</w:t>
      </w:r>
    </w:p>
    <w:p w14:paraId="13C9BF96" w14:textId="77777777" w:rsidR="0057098B" w:rsidRPr="006D0748" w:rsidRDefault="0057098B" w:rsidP="00EA0CFF">
      <w:pPr>
        <w:pStyle w:val="a4"/>
        <w:spacing w:after="0"/>
        <w:jc w:val="center"/>
        <w:rPr>
          <w:b/>
          <w:sz w:val="28"/>
          <w:szCs w:val="28"/>
        </w:rPr>
      </w:pPr>
    </w:p>
    <w:p w14:paraId="3DC79337" w14:textId="77777777" w:rsidR="0057098B" w:rsidRPr="006D0748" w:rsidRDefault="0057098B" w:rsidP="00EA0CFF">
      <w:pPr>
        <w:pStyle w:val="a4"/>
        <w:spacing w:after="0"/>
        <w:rPr>
          <w:sz w:val="28"/>
          <w:szCs w:val="28"/>
        </w:rPr>
      </w:pPr>
    </w:p>
    <w:p w14:paraId="2C6787E3" w14:textId="77777777" w:rsidR="0057098B" w:rsidRPr="006D0748" w:rsidRDefault="0057098B" w:rsidP="00EA0CFF">
      <w:pPr>
        <w:pStyle w:val="a4"/>
        <w:spacing w:after="0"/>
        <w:jc w:val="center"/>
        <w:rPr>
          <w:sz w:val="28"/>
          <w:szCs w:val="28"/>
        </w:rPr>
      </w:pPr>
    </w:p>
    <w:p w14:paraId="1AD4E051" w14:textId="77777777" w:rsidR="0057098B" w:rsidRPr="0084427A" w:rsidRDefault="0057098B" w:rsidP="00363C94">
      <w:pPr>
        <w:pStyle w:val="a4"/>
        <w:spacing w:after="0"/>
      </w:pPr>
    </w:p>
    <w:p w14:paraId="73AE3686" w14:textId="77777777" w:rsidR="0057098B" w:rsidRPr="0084427A" w:rsidRDefault="0057098B" w:rsidP="00EA0CFF">
      <w:pPr>
        <w:pStyle w:val="a4"/>
        <w:spacing w:after="0"/>
        <w:jc w:val="center"/>
      </w:pPr>
    </w:p>
    <w:p w14:paraId="7D6EAE3C" w14:textId="77777777" w:rsidR="0057098B" w:rsidRPr="0084427A" w:rsidRDefault="0057098B" w:rsidP="006C783F">
      <w:pPr>
        <w:pStyle w:val="a4"/>
        <w:spacing w:after="0"/>
      </w:pPr>
    </w:p>
    <w:p w14:paraId="1A1F21DF" w14:textId="77777777" w:rsidR="0057098B" w:rsidRPr="00EC6A3B" w:rsidRDefault="0057098B" w:rsidP="00EC6A3B">
      <w:pPr>
        <w:rPr>
          <w:sz w:val="28"/>
          <w:szCs w:val="28"/>
        </w:rPr>
      </w:pPr>
    </w:p>
    <w:p w14:paraId="3763150B" w14:textId="77777777" w:rsidR="0057098B" w:rsidRPr="00EC6A3B" w:rsidRDefault="0057098B" w:rsidP="00EC6A3B">
      <w:pPr>
        <w:tabs>
          <w:tab w:val="left" w:pos="2760"/>
        </w:tabs>
      </w:pPr>
      <w:r w:rsidRPr="00EC6A3B">
        <w:t xml:space="preserve">Ответственный исполнитель программы: </w:t>
      </w:r>
    </w:p>
    <w:p w14:paraId="6F2B2734" w14:textId="77777777" w:rsidR="0057098B" w:rsidRPr="00EC6A3B" w:rsidRDefault="0057098B" w:rsidP="00EC6A3B">
      <w:pPr>
        <w:tabs>
          <w:tab w:val="left" w:pos="2760"/>
        </w:tabs>
      </w:pPr>
      <w:r w:rsidRPr="00EC6A3B">
        <w:t xml:space="preserve">Заместитель главы администрации: </w:t>
      </w:r>
    </w:p>
    <w:p w14:paraId="658BD86B" w14:textId="77777777" w:rsidR="0057098B" w:rsidRPr="00EC6A3B" w:rsidRDefault="0057098B" w:rsidP="00EC6A3B">
      <w:r w:rsidRPr="00EC6A3B">
        <w:t>тел. 67-416</w:t>
      </w:r>
    </w:p>
    <w:p w14:paraId="40FA7BAE" w14:textId="77777777" w:rsidR="0057098B" w:rsidRPr="00EC6A3B" w:rsidRDefault="0057098B" w:rsidP="00EC6A3B"/>
    <w:p w14:paraId="646790E2" w14:textId="77777777" w:rsidR="0057098B" w:rsidRPr="00EC6A3B" w:rsidRDefault="0057098B" w:rsidP="00EC6A3B">
      <w:r w:rsidRPr="00EC6A3B">
        <w:t>Подпись_______________________</w:t>
      </w:r>
    </w:p>
    <w:p w14:paraId="742E23A9" w14:textId="77777777" w:rsidR="0057098B" w:rsidRPr="00EC6A3B" w:rsidRDefault="0057098B" w:rsidP="00EC6A3B"/>
    <w:p w14:paraId="291B0A60" w14:textId="77777777" w:rsidR="0057098B" w:rsidRPr="00EC6A3B" w:rsidRDefault="0057098B" w:rsidP="00EC6A3B"/>
    <w:p w14:paraId="0D69C1A5" w14:textId="77777777" w:rsidR="0057098B" w:rsidRPr="00EC6A3B" w:rsidRDefault="0057098B" w:rsidP="00EC6A3B">
      <w:r w:rsidRPr="00EC6A3B">
        <w:t>Ответственный за разработку муниципальной программы:</w:t>
      </w:r>
    </w:p>
    <w:p w14:paraId="2D369655" w14:textId="77777777" w:rsidR="0057098B" w:rsidRPr="00EC6A3B" w:rsidRDefault="0057098B" w:rsidP="00EC6A3B">
      <w:r w:rsidRPr="00EC6A3B">
        <w:t xml:space="preserve">Начальник сектора экономики и </w:t>
      </w:r>
      <w:proofErr w:type="gramStart"/>
      <w:r w:rsidRPr="00EC6A3B">
        <w:t>финансов:  Смирнова</w:t>
      </w:r>
      <w:proofErr w:type="gramEnd"/>
      <w:r w:rsidRPr="00EC6A3B">
        <w:t xml:space="preserve"> Нина Геннадьевна</w:t>
      </w:r>
    </w:p>
    <w:p w14:paraId="223207FB" w14:textId="77777777" w:rsidR="0057098B" w:rsidRPr="00EC6A3B" w:rsidRDefault="0057098B" w:rsidP="00EC6A3B">
      <w:r w:rsidRPr="00EC6A3B">
        <w:t>тел. 67-525</w:t>
      </w:r>
    </w:p>
    <w:p w14:paraId="7468FE80" w14:textId="77777777" w:rsidR="0057098B" w:rsidRPr="00EC6A3B" w:rsidRDefault="0057098B" w:rsidP="00EC6A3B"/>
    <w:p w14:paraId="7AF857ED" w14:textId="77777777" w:rsidR="0057098B" w:rsidRPr="00EC6A3B" w:rsidRDefault="0057098B" w:rsidP="00EC6A3B"/>
    <w:p w14:paraId="245220CD" w14:textId="77777777" w:rsidR="0057098B" w:rsidRPr="00363C94" w:rsidRDefault="00363C94" w:rsidP="00363C94">
      <w:r>
        <w:t>Подпись______________________</w:t>
      </w:r>
    </w:p>
    <w:p w14:paraId="7DC11C21" w14:textId="77777777" w:rsidR="000C4BF6" w:rsidRDefault="000C4BF6" w:rsidP="00EC6A3B">
      <w:pPr>
        <w:pStyle w:val="a4"/>
        <w:spacing w:after="0"/>
        <w:jc w:val="right"/>
        <w:rPr>
          <w:b/>
          <w:sz w:val="28"/>
          <w:szCs w:val="28"/>
        </w:rPr>
      </w:pPr>
    </w:p>
    <w:p w14:paraId="74611F03" w14:textId="77777777" w:rsidR="000C4BF6" w:rsidRDefault="000C4BF6" w:rsidP="00EC6A3B">
      <w:pPr>
        <w:pStyle w:val="a4"/>
        <w:spacing w:after="0"/>
        <w:jc w:val="right"/>
        <w:rPr>
          <w:b/>
          <w:sz w:val="28"/>
          <w:szCs w:val="28"/>
        </w:rPr>
      </w:pPr>
    </w:p>
    <w:p w14:paraId="68E977FE" w14:textId="77777777" w:rsidR="002F03C9" w:rsidRDefault="002F03C9" w:rsidP="00EC6A3B">
      <w:pPr>
        <w:pStyle w:val="a4"/>
        <w:spacing w:after="0"/>
        <w:jc w:val="right"/>
        <w:rPr>
          <w:b/>
          <w:sz w:val="28"/>
          <w:szCs w:val="28"/>
        </w:rPr>
      </w:pPr>
    </w:p>
    <w:p w14:paraId="4CEFAE33" w14:textId="77777777" w:rsidR="000C4BF6" w:rsidRPr="000C4BF6" w:rsidRDefault="0057098B" w:rsidP="000C4BF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0C4BF6" w:rsidRPr="000C4BF6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1FABAF6" w14:textId="012FA31D" w:rsidR="0057098B" w:rsidRPr="000C4BF6" w:rsidRDefault="000C4BF6" w:rsidP="000C4BF6">
      <w:pPr>
        <w:autoSpaceDE w:val="0"/>
        <w:autoSpaceDN w:val="0"/>
        <w:jc w:val="right"/>
      </w:pPr>
      <w:r w:rsidRPr="000C4BF6">
        <w:t xml:space="preserve">к постановлению от </w:t>
      </w:r>
      <w:r w:rsidR="00AD09CB">
        <w:t>02.11.</w:t>
      </w:r>
      <w:r w:rsidRPr="000C4BF6">
        <w:t>2016г. №</w:t>
      </w:r>
      <w:r w:rsidR="00AD09CB">
        <w:t>288</w:t>
      </w:r>
    </w:p>
    <w:tbl>
      <w:tblPr>
        <w:tblW w:w="9348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6781"/>
      </w:tblGrid>
      <w:tr w:rsidR="00363C94" w:rsidRPr="0084427A" w14:paraId="47F4F7CB" w14:textId="77777777" w:rsidTr="002F03C9">
        <w:trPr>
          <w:tblCellSpacing w:w="0" w:type="dxa"/>
        </w:trPr>
        <w:tc>
          <w:tcPr>
            <w:tcW w:w="9348" w:type="dxa"/>
            <w:gridSpan w:val="2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AE34071" w14:textId="77777777" w:rsidR="00363C94" w:rsidRPr="0084427A" w:rsidRDefault="00363C94" w:rsidP="00124C12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14:paraId="6B2BF70E" w14:textId="77777777" w:rsidR="00363C94" w:rsidRPr="00CA0BF1" w:rsidRDefault="00363C94" w:rsidP="00124C12">
            <w:pPr>
              <w:pStyle w:val="a4"/>
              <w:spacing w:before="0" w:beforeAutospacing="0" w:after="0"/>
              <w:jc w:val="center"/>
            </w:pPr>
            <w:r w:rsidRPr="00CA0BF1">
              <w:t xml:space="preserve">Паспорт </w:t>
            </w:r>
          </w:p>
          <w:p w14:paraId="10B1C348" w14:textId="77777777" w:rsidR="00363C94" w:rsidRPr="00CA0BF1" w:rsidRDefault="00363C94" w:rsidP="00124C12">
            <w:pPr>
              <w:pStyle w:val="a4"/>
              <w:spacing w:before="0" w:beforeAutospacing="0" w:after="0"/>
              <w:jc w:val="center"/>
            </w:pPr>
            <w:r w:rsidRPr="00CA0BF1">
              <w:t>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2017-2019годы»</w:t>
            </w:r>
          </w:p>
          <w:p w14:paraId="0E9D69EA" w14:textId="77777777" w:rsidR="00363C94" w:rsidRPr="0084427A" w:rsidRDefault="00363C94">
            <w:pPr>
              <w:pStyle w:val="a4"/>
              <w:spacing w:after="0"/>
              <w:jc w:val="center"/>
            </w:pPr>
          </w:p>
        </w:tc>
      </w:tr>
      <w:tr w:rsidR="00363C94" w:rsidRPr="0084427A" w14:paraId="4B8281C0" w14:textId="77777777" w:rsidTr="002F03C9">
        <w:trPr>
          <w:trHeight w:val="885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BD31305" w14:textId="77777777" w:rsidR="00363C94" w:rsidRPr="0084427A" w:rsidRDefault="00363C94">
            <w:pPr>
              <w:pStyle w:val="a4"/>
            </w:pPr>
            <w:r w:rsidRPr="0084427A">
              <w:t xml:space="preserve">Полное наименование 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14:paraId="0B8D6C5A" w14:textId="77777777" w:rsidR="00363C94" w:rsidRPr="0084427A" w:rsidRDefault="00363C94" w:rsidP="00363C94">
            <w:pPr>
              <w:pStyle w:val="a4"/>
              <w:jc w:val="both"/>
            </w:pPr>
            <w:r w:rsidRPr="0084427A">
              <w:t>Муниципальная программа муниципального образования   Красноозерное сельское поселение муниципального образования Приозерский муниципальный район Ленинградской области 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</w:t>
            </w:r>
            <w:r>
              <w:t>7</w:t>
            </w:r>
            <w:r w:rsidRPr="0084427A">
              <w:t>-201</w:t>
            </w:r>
            <w:r>
              <w:t>9</w:t>
            </w:r>
            <w:r w:rsidRPr="0084427A">
              <w:t xml:space="preserve"> годы»</w:t>
            </w:r>
          </w:p>
        </w:tc>
      </w:tr>
      <w:tr w:rsidR="00363C94" w:rsidRPr="0084427A" w14:paraId="2259F2DC" w14:textId="77777777" w:rsidTr="002F03C9">
        <w:trPr>
          <w:trHeight w:val="885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8B88069" w14:textId="77777777" w:rsidR="00363C94" w:rsidRPr="0084427A" w:rsidRDefault="00363C94">
            <w:pPr>
              <w:pStyle w:val="a4"/>
            </w:pPr>
            <w:r w:rsidRPr="0084427A">
              <w:t xml:space="preserve">Ответственный исполнитель муниципальной программы 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14:paraId="092317EF" w14:textId="77777777" w:rsidR="00363C94" w:rsidRPr="0084427A" w:rsidRDefault="00363C94" w:rsidP="00363C94">
            <w:pPr>
              <w:pStyle w:val="a4"/>
              <w:jc w:val="both"/>
            </w:pPr>
            <w:r w:rsidRPr="0084427A">
              <w:t xml:space="preserve">  </w:t>
            </w:r>
            <w:r w:rsidRPr="000757A3">
              <w:t>Заместитель главы администрации муниципального образования Красноозерное сельское поселение муниципального образования Приозерский муниципальн</w:t>
            </w:r>
            <w:r>
              <w:t xml:space="preserve">ый район Ленинградской области </w:t>
            </w:r>
          </w:p>
        </w:tc>
      </w:tr>
      <w:tr w:rsidR="00363C94" w:rsidRPr="0084427A" w14:paraId="3DA7852D" w14:textId="77777777" w:rsidTr="002F03C9">
        <w:trPr>
          <w:trHeight w:val="690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FC69CE3" w14:textId="77777777" w:rsidR="00363C94" w:rsidRPr="0084427A" w:rsidRDefault="00363C94" w:rsidP="00571AEA">
            <w:pPr>
              <w:pStyle w:val="a4"/>
            </w:pPr>
            <w:r w:rsidRPr="0084427A">
              <w:t>Соисполнители муниципальной программы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317DAECC" w14:textId="77777777" w:rsidR="00363C94" w:rsidRPr="0084427A" w:rsidRDefault="00363C94" w:rsidP="00571AEA">
            <w:pPr>
              <w:pStyle w:val="a4"/>
            </w:pPr>
            <w:r w:rsidRPr="0084427A">
              <w:t>Не предусмотрены</w:t>
            </w:r>
          </w:p>
        </w:tc>
      </w:tr>
      <w:tr w:rsidR="00363C94" w:rsidRPr="0084427A" w14:paraId="6DC9EF7B" w14:textId="77777777" w:rsidTr="002F03C9">
        <w:trPr>
          <w:trHeight w:val="690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single" w:sz="4" w:space="0" w:color="auto"/>
              <w:right w:val="single" w:sz="4" w:space="0" w:color="auto"/>
            </w:tcBorders>
          </w:tcPr>
          <w:p w14:paraId="5EACEA9C" w14:textId="77777777" w:rsidR="00363C94" w:rsidRPr="0084427A" w:rsidRDefault="00363C94" w:rsidP="00571AEA">
            <w:pPr>
              <w:pStyle w:val="a4"/>
            </w:pPr>
            <w:r w:rsidRPr="0084427A">
              <w:t>Участники муниципальной программы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auto"/>
            </w:tcBorders>
          </w:tcPr>
          <w:p w14:paraId="2AB145A7" w14:textId="77777777" w:rsidR="00363C94" w:rsidRPr="0084427A" w:rsidRDefault="00363C94" w:rsidP="00CB241A">
            <w:pPr>
              <w:pStyle w:val="a4"/>
              <w:jc w:val="both"/>
            </w:pPr>
            <w:r w:rsidRPr="0084427A">
              <w:t xml:space="preserve"> 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CB241A" w:rsidRPr="0084427A" w14:paraId="43B21DB4" w14:textId="77777777" w:rsidTr="002F03C9">
        <w:trPr>
          <w:trHeight w:val="690"/>
          <w:tblCellSpacing w:w="0" w:type="dxa"/>
        </w:trPr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14:paraId="76F53D63" w14:textId="77777777" w:rsidR="00CB241A" w:rsidRPr="002C2804" w:rsidRDefault="00CB241A" w:rsidP="00CB241A">
            <w:pPr>
              <w:widowControl w:val="0"/>
              <w:autoSpaceDE w:val="0"/>
              <w:autoSpaceDN w:val="0"/>
              <w:adjustRightInd w:val="0"/>
            </w:pPr>
            <w:r w:rsidRPr="002C2804">
              <w:t xml:space="preserve">Мероприятия </w:t>
            </w:r>
          </w:p>
          <w:p w14:paraId="3940FAF9" w14:textId="77777777" w:rsidR="00CB241A" w:rsidRPr="002C2804" w:rsidRDefault="00CB241A" w:rsidP="00CB241A">
            <w:pPr>
              <w:spacing w:before="30"/>
            </w:pPr>
            <w:r w:rsidRPr="002C2804">
              <w:t xml:space="preserve">муниципальной программы     </w:t>
            </w:r>
          </w:p>
        </w:tc>
        <w:tc>
          <w:tcPr>
            <w:tcW w:w="6781" w:type="dxa"/>
            <w:shd w:val="clear" w:color="auto" w:fill="auto"/>
          </w:tcPr>
          <w:p w14:paraId="0CE8ED9D" w14:textId="6CCC5FB8" w:rsidR="00CB241A" w:rsidRPr="002C2804" w:rsidRDefault="00635587" w:rsidP="00CB241A">
            <w:pPr>
              <w:numPr>
                <w:ilvl w:val="0"/>
                <w:numId w:val="12"/>
              </w:numPr>
              <w:tabs>
                <w:tab w:val="left" w:pos="287"/>
              </w:tabs>
              <w:ind w:left="0" w:firstLine="0"/>
              <w:contextualSpacing/>
              <w:jc w:val="both"/>
            </w:pPr>
            <w:r>
              <w:t>Дополнительное образование</w:t>
            </w:r>
            <w:r w:rsidR="00CB241A">
              <w:t xml:space="preserve"> муниципальных служащих</w:t>
            </w:r>
          </w:p>
          <w:p w14:paraId="5EF05AA1" w14:textId="77777777" w:rsidR="00CB241A" w:rsidRPr="002C2804" w:rsidRDefault="00CB241A" w:rsidP="00CB241A">
            <w:pPr>
              <w:numPr>
                <w:ilvl w:val="0"/>
                <w:numId w:val="12"/>
              </w:numPr>
              <w:tabs>
                <w:tab w:val="left" w:pos="287"/>
              </w:tabs>
              <w:ind w:left="0" w:firstLine="0"/>
              <w:contextualSpacing/>
              <w:jc w:val="both"/>
            </w:pPr>
            <w:r>
              <w:t>Аттестация муниципальных служащих</w:t>
            </w:r>
          </w:p>
          <w:p w14:paraId="45D1ADFA" w14:textId="77777777" w:rsidR="00CB241A" w:rsidRPr="002C2804" w:rsidRDefault="00CB241A" w:rsidP="00CB241A">
            <w:pPr>
              <w:numPr>
                <w:ilvl w:val="0"/>
                <w:numId w:val="12"/>
              </w:numPr>
              <w:tabs>
                <w:tab w:val="left" w:pos="287"/>
              </w:tabs>
              <w:ind w:left="0" w:firstLine="0"/>
              <w:contextualSpacing/>
              <w:jc w:val="both"/>
            </w:pPr>
            <w:r>
              <w:t>Проведение квалификационных экзаменов</w:t>
            </w:r>
          </w:p>
          <w:p w14:paraId="180C2158" w14:textId="77777777" w:rsidR="007758C4" w:rsidRDefault="007758C4" w:rsidP="00CB241A">
            <w:pPr>
              <w:numPr>
                <w:ilvl w:val="0"/>
                <w:numId w:val="12"/>
              </w:numPr>
              <w:tabs>
                <w:tab w:val="left" w:pos="287"/>
              </w:tabs>
              <w:ind w:left="0" w:firstLine="0"/>
              <w:contextualSpacing/>
              <w:jc w:val="both"/>
            </w:pPr>
            <w:r w:rsidRPr="007758C4">
              <w:rPr>
                <w:lang w:eastAsia="ar-SA"/>
              </w:rPr>
              <w:t xml:space="preserve">Организация методического обеспечения </w:t>
            </w:r>
            <w:proofErr w:type="gramStart"/>
            <w:r w:rsidRPr="007758C4">
              <w:rPr>
                <w:lang w:eastAsia="ar-SA"/>
              </w:rPr>
              <w:t>муниципальной  службы</w:t>
            </w:r>
            <w:proofErr w:type="gramEnd"/>
          </w:p>
          <w:p w14:paraId="2467F86C" w14:textId="77777777" w:rsidR="00CB241A" w:rsidRPr="007758C4" w:rsidRDefault="007758C4" w:rsidP="00CB241A">
            <w:pPr>
              <w:numPr>
                <w:ilvl w:val="0"/>
                <w:numId w:val="12"/>
              </w:numPr>
              <w:tabs>
                <w:tab w:val="left" w:pos="287"/>
              </w:tabs>
              <w:ind w:left="0" w:firstLine="0"/>
              <w:contextualSpacing/>
              <w:jc w:val="both"/>
            </w:pPr>
            <w:r w:rsidRPr="007758C4">
              <w:rPr>
                <w:rFonts w:ascii="Arial" w:hAnsi="Arial" w:cs="Arial"/>
                <w:lang w:eastAsia="ar-SA"/>
              </w:rPr>
              <w:t xml:space="preserve"> </w:t>
            </w:r>
            <w:r w:rsidRPr="007758C4">
              <w:rPr>
                <w:lang w:eastAsia="ar-SA"/>
              </w:rPr>
              <w:t>Организация контроля соблюдения муниципальными служащими запретов и ограничений, установленных законодательством о муниципальной службе РФ</w:t>
            </w:r>
          </w:p>
        </w:tc>
      </w:tr>
      <w:tr w:rsidR="00363C94" w:rsidRPr="0084427A" w14:paraId="64BD9FD8" w14:textId="77777777" w:rsidTr="002F03C9">
        <w:trPr>
          <w:trHeight w:val="435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32A4D65" w14:textId="77777777" w:rsidR="00363C94" w:rsidRPr="0084427A" w:rsidRDefault="00363C94" w:rsidP="00571AEA">
            <w:pPr>
              <w:pStyle w:val="a4"/>
            </w:pPr>
            <w:r w:rsidRPr="0084427A">
              <w:t xml:space="preserve">Цели муниципальной программы 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14:paraId="28E7EEB7" w14:textId="77777777" w:rsidR="00363C94" w:rsidRPr="0084427A" w:rsidRDefault="00876220" w:rsidP="00876220">
            <w:pPr>
              <w:pStyle w:val="a4"/>
              <w:shd w:val="clear" w:color="auto" w:fill="FFFFFF"/>
              <w:jc w:val="both"/>
            </w:pPr>
            <w:r w:rsidRPr="00876220">
              <w:t xml:space="preserve">Совершенствование организации муниципальной службы в </w:t>
            </w:r>
            <w:r>
              <w:t xml:space="preserve">  </w:t>
            </w:r>
            <w:proofErr w:type="spellStart"/>
            <w:r>
              <w:t>Красноозерном</w:t>
            </w:r>
            <w:proofErr w:type="spellEnd"/>
            <w:r w:rsidRPr="00876220">
              <w:t xml:space="preserve"> сельском поселении (далее – муниципальная служба), повышение эффективности исполнения муниципальными служащими своих должностных обязанностей.</w:t>
            </w:r>
          </w:p>
        </w:tc>
      </w:tr>
      <w:tr w:rsidR="00363C94" w:rsidRPr="0084427A" w14:paraId="005505D3" w14:textId="77777777" w:rsidTr="002F03C9">
        <w:trPr>
          <w:trHeight w:val="978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9AA189A" w14:textId="77777777" w:rsidR="00363C94" w:rsidRPr="0084427A" w:rsidRDefault="00363C94" w:rsidP="00571AEA">
            <w:pPr>
              <w:pStyle w:val="a4"/>
            </w:pPr>
            <w:r w:rsidRPr="0084427A">
              <w:t xml:space="preserve">Задачи муниципальной программы 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14:paraId="6D7EC4CD" w14:textId="77777777" w:rsidR="00876220" w:rsidRDefault="00363C94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 w:rsidRPr="0084427A">
              <w:t xml:space="preserve"> </w:t>
            </w:r>
            <w:r w:rsidR="00876220">
              <w:t xml:space="preserve">- </w:t>
            </w:r>
            <w:r w:rsidR="00876220" w:rsidRPr="00876220">
              <w:t>Совершенствование правовой основы муниципальной службы;</w:t>
            </w:r>
          </w:p>
          <w:p w14:paraId="3350EC27" w14:textId="77777777" w:rsidR="00876220" w:rsidRDefault="00876220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 xml:space="preserve">- </w:t>
            </w:r>
            <w:r w:rsidRPr="00876220">
              <w:t xml:space="preserve"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</w:t>
            </w:r>
            <w:r>
              <w:t xml:space="preserve">- </w:t>
            </w:r>
            <w:r w:rsidRPr="00876220">
              <w:t>обеспечение условий для их результативной профессиональной служебной деятельности;</w:t>
            </w:r>
          </w:p>
          <w:p w14:paraId="42805B6D" w14:textId="77777777" w:rsidR="00876220" w:rsidRDefault="00876220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 xml:space="preserve"> - </w:t>
            </w:r>
            <w:r w:rsidRPr="00876220">
              <w:t>совершенствование организационных и правовых механизмов профессиональной служебной деятельности муниципальных служащих;</w:t>
            </w:r>
          </w:p>
          <w:p w14:paraId="51403478" w14:textId="77777777" w:rsidR="00876220" w:rsidRDefault="00876220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lastRenderedPageBreak/>
              <w:t xml:space="preserve">- </w:t>
            </w:r>
            <w:r w:rsidRPr="00876220">
              <w:t>развитие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14:paraId="2729D190" w14:textId="77777777" w:rsidR="00876220" w:rsidRDefault="00876220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 xml:space="preserve">- </w:t>
            </w:r>
            <w:r w:rsidRPr="00876220">
              <w:t>применение антикоррупционных механизмов;</w:t>
            </w:r>
          </w:p>
          <w:p w14:paraId="0A593F5B" w14:textId="77777777" w:rsidR="00876220" w:rsidRDefault="00876220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 xml:space="preserve">- </w:t>
            </w:r>
            <w:r w:rsidRPr="00876220">
              <w:t>оптимизация штатной численности муниципальных служащих;</w:t>
            </w:r>
            <w:r>
              <w:t xml:space="preserve"> - </w:t>
            </w:r>
            <w:r w:rsidRPr="00876220">
              <w:t>повышение престижа муниципальной службы;</w:t>
            </w:r>
            <w:r>
              <w:t xml:space="preserve"> </w:t>
            </w:r>
          </w:p>
          <w:p w14:paraId="1CE048D2" w14:textId="77777777" w:rsidR="00876220" w:rsidRDefault="00876220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>-</w:t>
            </w:r>
            <w:r w:rsidRPr="00876220"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самоуправления;</w:t>
            </w:r>
            <w:r>
              <w:t xml:space="preserve"> </w:t>
            </w:r>
          </w:p>
          <w:p w14:paraId="6356740F" w14:textId="6FDA4A63" w:rsidR="00876220" w:rsidRDefault="00876220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 xml:space="preserve"> -</w:t>
            </w:r>
            <w:r w:rsidRPr="00876220">
              <w:t xml:space="preserve">создание системы контроля </w:t>
            </w:r>
            <w:r w:rsidR="00A02106" w:rsidRPr="00876220">
              <w:t>деятельности муниципальных</w:t>
            </w:r>
            <w:r w:rsidRPr="00876220">
              <w:t xml:space="preserve"> служащих со стороны институтов гражданского общества, </w:t>
            </w:r>
          </w:p>
          <w:p w14:paraId="06AF4024" w14:textId="77777777" w:rsidR="00876220" w:rsidRPr="00876220" w:rsidRDefault="00876220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 xml:space="preserve"> -</w:t>
            </w:r>
            <w:r w:rsidRPr="00876220">
              <w:t>повышение уровня открытости и гласности муниципальной службы.</w:t>
            </w:r>
          </w:p>
          <w:p w14:paraId="0C3C4CA5" w14:textId="77777777" w:rsidR="00363C94" w:rsidRPr="0084427A" w:rsidRDefault="00363C94" w:rsidP="00571AEA">
            <w:pPr>
              <w:pStyle w:val="a4"/>
              <w:shd w:val="clear" w:color="auto" w:fill="FFFFFF"/>
              <w:spacing w:before="0" w:beforeAutospacing="0" w:after="0"/>
              <w:jc w:val="both"/>
            </w:pPr>
          </w:p>
        </w:tc>
      </w:tr>
      <w:tr w:rsidR="00363C94" w:rsidRPr="0084427A" w14:paraId="59B9E315" w14:textId="77777777" w:rsidTr="002F03C9">
        <w:trPr>
          <w:trHeight w:val="1624"/>
          <w:tblCellSpacing w:w="0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25C0" w14:textId="77777777" w:rsidR="00363C94" w:rsidRPr="0084427A" w:rsidRDefault="00363C94" w:rsidP="00571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B232" w14:textId="55162454" w:rsidR="00264C12" w:rsidRDefault="00264C12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887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  <w:p w14:paraId="683A0A65" w14:textId="0BA2C894" w:rsidR="00264C12" w:rsidRDefault="00925887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7">
              <w:rPr>
                <w:rFonts w:ascii="Times New Roman" w:hAnsi="Times New Roman" w:cs="Times New Roman"/>
                <w:sz w:val="24"/>
                <w:szCs w:val="24"/>
              </w:rPr>
              <w:t>- доля необходимых муниципальных правовых актов, регулирующих вопросы муниципальной службы, %;</w:t>
            </w:r>
          </w:p>
          <w:p w14:paraId="7EF58D95" w14:textId="442C4E4D" w:rsidR="00925887" w:rsidRDefault="00925887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7">
              <w:rPr>
                <w:rFonts w:ascii="Times New Roman" w:hAnsi="Times New Roman" w:cs="Times New Roman"/>
                <w:sz w:val="24"/>
                <w:szCs w:val="24"/>
              </w:rPr>
              <w:t>- доля вакантных должностей муниципальной службы, замещаемых из кадрового резерва, %;</w:t>
            </w:r>
          </w:p>
          <w:p w14:paraId="72C4BFCE" w14:textId="052B0276" w:rsidR="00925887" w:rsidRDefault="00925887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7">
              <w:rPr>
                <w:rFonts w:ascii="Times New Roman" w:hAnsi="Times New Roman" w:cs="Times New Roman"/>
                <w:sz w:val="24"/>
                <w:szCs w:val="24"/>
              </w:rPr>
              <w:t>- доля вакантных должностей муниципальной службы, замещаемых на основе конкурса, %;</w:t>
            </w:r>
          </w:p>
          <w:p w14:paraId="02CD8913" w14:textId="524C8AEA" w:rsidR="00925887" w:rsidRDefault="00925887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7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прошедших обучение, %;</w:t>
            </w:r>
          </w:p>
          <w:p w14:paraId="15ADA38E" w14:textId="5252CDC5" w:rsidR="00264C12" w:rsidRDefault="00925887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7">
              <w:rPr>
                <w:rFonts w:ascii="Times New Roman" w:hAnsi="Times New Roman" w:cs="Times New Roman"/>
                <w:sz w:val="24"/>
                <w:szCs w:val="24"/>
              </w:rPr>
              <w:t xml:space="preserve">- доля специалистов, имеющих стаж муниципальной службы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5887">
              <w:rPr>
                <w:rFonts w:ascii="Times New Roman" w:hAnsi="Times New Roman" w:cs="Times New Roman"/>
                <w:sz w:val="24"/>
                <w:szCs w:val="24"/>
              </w:rPr>
              <w:t xml:space="preserve"> лет, %</w:t>
            </w:r>
          </w:p>
          <w:p w14:paraId="26F1E108" w14:textId="0A859C66" w:rsidR="00264C12" w:rsidRPr="00925887" w:rsidRDefault="00ED56D7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64C12" w:rsidRPr="0092588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14:paraId="512E1622" w14:textId="5460448B" w:rsidR="00363C94" w:rsidRDefault="00EF41A6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363C94" w:rsidRPr="008442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прошедших курсы повышения квалификации за счет средств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чел;</w:t>
            </w:r>
          </w:p>
          <w:p w14:paraId="0C32784B" w14:textId="76DDB005" w:rsidR="00EF41A6" w:rsidRDefault="00EF41A6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изданных документов по муниципальной службе и кадрам – ед.;</w:t>
            </w:r>
          </w:p>
          <w:p w14:paraId="31B6BA36" w14:textId="1F7A9981" w:rsidR="00EF41A6" w:rsidRDefault="00EF41A6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муниципальных служащих, прошедших аттестацию- чел.;</w:t>
            </w:r>
          </w:p>
          <w:p w14:paraId="3B2AC02B" w14:textId="2D18202C" w:rsidR="00EF41A6" w:rsidRPr="0084427A" w:rsidRDefault="00EF41A6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EC0E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EF41A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экзаменов </w:t>
            </w:r>
            <w:r w:rsidR="00EC0E0B">
              <w:rPr>
                <w:rFonts w:ascii="Times New Roman" w:hAnsi="Times New Roman" w:cs="Times New Roman"/>
                <w:sz w:val="24"/>
                <w:szCs w:val="24"/>
              </w:rPr>
              <w:t xml:space="preserve">у муниципальных </w:t>
            </w:r>
            <w:r w:rsidR="00EC0E0B" w:rsidRPr="00EF41A6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EC0E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EC0E0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  <w:p w14:paraId="525D20A3" w14:textId="77777777" w:rsidR="00363C94" w:rsidRPr="0084427A" w:rsidRDefault="00363C94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63C94" w:rsidRPr="0084427A" w14:paraId="3D0F1421" w14:textId="77777777" w:rsidTr="002F03C9">
        <w:trPr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B497C9D" w14:textId="77777777" w:rsidR="00363C94" w:rsidRPr="0084427A" w:rsidRDefault="00363C94" w:rsidP="00571AEA">
            <w:pPr>
              <w:pStyle w:val="a4"/>
            </w:pPr>
            <w:r w:rsidRPr="0084427A">
              <w:t>Этапы и сроки реализации муниципальной программы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23ABF90" w14:textId="77777777" w:rsidR="00EF38F7" w:rsidRDefault="00EF38F7" w:rsidP="00EF38F7">
            <w:pPr>
              <w:pStyle w:val="a4"/>
              <w:jc w:val="both"/>
            </w:pPr>
            <w:r>
              <w:t xml:space="preserve">Первый этап-  2017 год; </w:t>
            </w:r>
          </w:p>
          <w:p w14:paraId="02D3E40A" w14:textId="77777777" w:rsidR="00EF38F7" w:rsidRDefault="00EF38F7" w:rsidP="00EF38F7">
            <w:pPr>
              <w:pStyle w:val="a4"/>
              <w:jc w:val="both"/>
            </w:pPr>
            <w:r>
              <w:t xml:space="preserve">Второй этап-  2018 год; </w:t>
            </w:r>
          </w:p>
          <w:p w14:paraId="5D3E60A9" w14:textId="15DFF641" w:rsidR="00363C94" w:rsidRPr="0084427A" w:rsidRDefault="00EF38F7" w:rsidP="00EF38F7">
            <w:pPr>
              <w:pStyle w:val="a4"/>
              <w:jc w:val="both"/>
            </w:pPr>
            <w:proofErr w:type="gramStart"/>
            <w:r>
              <w:t>Третий  этап</w:t>
            </w:r>
            <w:proofErr w:type="gramEnd"/>
            <w:r>
              <w:t>-  2019 год;</w:t>
            </w:r>
          </w:p>
        </w:tc>
      </w:tr>
      <w:tr w:rsidR="00363C94" w:rsidRPr="0084427A" w14:paraId="3BB9B674" w14:textId="77777777" w:rsidTr="002F03C9">
        <w:trPr>
          <w:trHeight w:val="4265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683FC93" w14:textId="77777777" w:rsidR="00363C94" w:rsidRPr="0084427A" w:rsidRDefault="00363C94" w:rsidP="00571AEA">
            <w:pPr>
              <w:pStyle w:val="a4"/>
            </w:pPr>
            <w:r w:rsidRPr="0084427A">
              <w:lastRenderedPageBreak/>
              <w:t>Объем бюджетных ассигнований муниципальной программы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14:paraId="107D4AED" w14:textId="2775BE48" w:rsidR="00CA0BF1" w:rsidRPr="00CA0BF1" w:rsidRDefault="00CA0BF1" w:rsidP="00CA0BF1">
            <w:pPr>
              <w:jc w:val="both"/>
            </w:pPr>
            <w:r w:rsidRPr="00CA0BF1">
              <w:t xml:space="preserve">Общий объем финансовых средств, необходимых для реализации программных мероприятий </w:t>
            </w:r>
            <w:r w:rsidR="002F03C9">
              <w:t>170,0</w:t>
            </w:r>
            <w:r w:rsidRPr="00CA0BF1">
              <w:t xml:space="preserve">тыс. руб.: </w:t>
            </w:r>
          </w:p>
          <w:p w14:paraId="31B0306D" w14:textId="77777777" w:rsidR="00CA0BF1" w:rsidRPr="00CA0BF1" w:rsidRDefault="00CA0BF1" w:rsidP="00CA0BF1">
            <w:pPr>
              <w:jc w:val="both"/>
            </w:pPr>
            <w:r w:rsidRPr="00CA0BF1">
              <w:t>2017 год</w:t>
            </w:r>
          </w:p>
          <w:p w14:paraId="4F3EA6A1" w14:textId="1FC78C68" w:rsidR="00CA0BF1" w:rsidRPr="00CA0BF1" w:rsidRDefault="00CA0BF1" w:rsidP="00CA0BF1">
            <w:pPr>
              <w:jc w:val="both"/>
            </w:pPr>
            <w:r w:rsidRPr="00CA0BF1">
              <w:t xml:space="preserve">- средства бюджета муниципального образования – </w:t>
            </w:r>
            <w:r w:rsidR="002F03C9">
              <w:t>42,5</w:t>
            </w:r>
            <w:r w:rsidRPr="00CA0BF1">
              <w:t xml:space="preserve"> тыс. рублей;</w:t>
            </w:r>
          </w:p>
          <w:p w14:paraId="318B50F2" w14:textId="77777777" w:rsidR="00CA0BF1" w:rsidRPr="00CA0BF1" w:rsidRDefault="00CA0BF1" w:rsidP="00CA0BF1">
            <w:pPr>
              <w:jc w:val="both"/>
            </w:pPr>
            <w:r w:rsidRPr="00CA0BF1">
              <w:t>- средства областного бюджета – 0,0 тыс. рублей.</w:t>
            </w:r>
          </w:p>
          <w:p w14:paraId="48AD2151" w14:textId="77777777" w:rsidR="00CA0BF1" w:rsidRPr="00CA0BF1" w:rsidRDefault="00CA0BF1" w:rsidP="00CA0BF1">
            <w:pPr>
              <w:jc w:val="both"/>
            </w:pPr>
            <w:r w:rsidRPr="00CA0BF1">
              <w:t>2018 год</w:t>
            </w:r>
          </w:p>
          <w:p w14:paraId="34E3EC41" w14:textId="629AD6DE" w:rsidR="00CA0BF1" w:rsidRPr="00CA0BF1" w:rsidRDefault="00CA0BF1" w:rsidP="00CA0BF1">
            <w:pPr>
              <w:jc w:val="both"/>
            </w:pPr>
            <w:r w:rsidRPr="00CA0BF1">
              <w:t xml:space="preserve">- средства бюджета муниципального образования – </w:t>
            </w:r>
            <w:r w:rsidR="002F03C9">
              <w:t>63,6</w:t>
            </w:r>
            <w:r w:rsidRPr="00CA0BF1">
              <w:t xml:space="preserve"> тыс. рублей;</w:t>
            </w:r>
          </w:p>
          <w:p w14:paraId="26EB4C90" w14:textId="77777777" w:rsidR="00CA0BF1" w:rsidRPr="00CA0BF1" w:rsidRDefault="00CA0BF1" w:rsidP="00CA0BF1">
            <w:pPr>
              <w:jc w:val="both"/>
            </w:pPr>
            <w:r w:rsidRPr="00CA0BF1">
              <w:t>- средства областного бюджета – 0,0 тыс. рублей.</w:t>
            </w:r>
          </w:p>
          <w:p w14:paraId="2BE4E6B6" w14:textId="77777777" w:rsidR="00CA0BF1" w:rsidRPr="00CA0BF1" w:rsidRDefault="00CA0BF1" w:rsidP="00CA0BF1">
            <w:pPr>
              <w:jc w:val="both"/>
            </w:pPr>
            <w:r w:rsidRPr="00CA0BF1">
              <w:t>2019 год</w:t>
            </w:r>
          </w:p>
          <w:p w14:paraId="0773A904" w14:textId="3DF7BEA1" w:rsidR="00CA0BF1" w:rsidRPr="00CA0BF1" w:rsidRDefault="00CA0BF1" w:rsidP="00CA0BF1">
            <w:pPr>
              <w:jc w:val="both"/>
            </w:pPr>
            <w:r w:rsidRPr="00CA0BF1">
              <w:t xml:space="preserve">- средства бюджета муниципального образования – </w:t>
            </w:r>
            <w:r w:rsidR="002F03C9">
              <w:t>63,9</w:t>
            </w:r>
            <w:r w:rsidRPr="00CA0BF1">
              <w:t xml:space="preserve"> тыс. рублей;</w:t>
            </w:r>
          </w:p>
          <w:p w14:paraId="7B27AA35" w14:textId="77777777" w:rsidR="00363C94" w:rsidRPr="0084427A" w:rsidRDefault="00CA0BF1" w:rsidP="00CA0BF1">
            <w:pPr>
              <w:jc w:val="both"/>
            </w:pPr>
            <w:r w:rsidRPr="00CA0BF1">
              <w:t>- средства областного бюджета – 0,0 тыс. рублей.</w:t>
            </w:r>
          </w:p>
        </w:tc>
      </w:tr>
      <w:tr w:rsidR="00363C94" w:rsidRPr="0084427A" w14:paraId="557FEDD7" w14:textId="77777777" w:rsidTr="002F03C9">
        <w:trPr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E995C13" w14:textId="77777777" w:rsidR="00363C94" w:rsidRPr="0084427A" w:rsidRDefault="00363C94" w:rsidP="00571AEA">
            <w:pPr>
              <w:pStyle w:val="a4"/>
            </w:pPr>
            <w:r w:rsidRPr="0084427A">
              <w:t>Ожидаемые результаты реализации муниципальной программы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C6E403C" w14:textId="77777777" w:rsidR="00363C94" w:rsidRPr="0084427A" w:rsidRDefault="00363C94" w:rsidP="00571AEA">
            <w:pPr>
              <w:pStyle w:val="a4"/>
              <w:spacing w:before="0" w:beforeAutospacing="0" w:after="0"/>
              <w:jc w:val="both"/>
            </w:pPr>
            <w:r w:rsidRPr="0084427A">
              <w:t xml:space="preserve"> Последовательная реализация Программы позволит достичь следующих результатов:</w:t>
            </w:r>
          </w:p>
          <w:p w14:paraId="6CA316E2" w14:textId="76D161A7" w:rsidR="006D700B" w:rsidRDefault="00363C94" w:rsidP="006D700B">
            <w:pPr>
              <w:pStyle w:val="a4"/>
              <w:spacing w:before="0" w:beforeAutospacing="0" w:after="0"/>
              <w:jc w:val="both"/>
            </w:pPr>
            <w:r w:rsidRPr="0084427A">
              <w:t xml:space="preserve"> </w:t>
            </w:r>
            <w:r w:rsidR="006D700B" w:rsidRPr="006D700B">
              <w:t>-</w:t>
            </w:r>
            <w:r w:rsidR="006D700B">
              <w:t>увеличение числа</w:t>
            </w:r>
            <w:r w:rsidR="006D700B" w:rsidRPr="006D700B">
              <w:t xml:space="preserve"> изданных документов по муниципальной службе и кадрам –ед.;</w:t>
            </w:r>
          </w:p>
          <w:p w14:paraId="4B96AB0D" w14:textId="19AF580B" w:rsidR="006D700B" w:rsidRDefault="006D700B" w:rsidP="006D700B">
            <w:pPr>
              <w:pStyle w:val="a4"/>
              <w:spacing w:before="0" w:beforeAutospacing="0" w:after="0"/>
              <w:jc w:val="both"/>
            </w:pPr>
            <w:r>
              <w:t>- увеличение числа обучения по охране труда –чел.;</w:t>
            </w:r>
          </w:p>
          <w:p w14:paraId="555C29B9" w14:textId="599C44B1" w:rsidR="006D700B" w:rsidRDefault="006D700B" w:rsidP="006D700B">
            <w:pPr>
              <w:pStyle w:val="a4"/>
              <w:spacing w:before="0" w:beforeAutospacing="0" w:after="0"/>
              <w:jc w:val="both"/>
            </w:pPr>
            <w:r>
              <w:t>-увеличение числа проведших обучение по 44-ФЗ. –чел.;</w:t>
            </w:r>
          </w:p>
          <w:p w14:paraId="38E15E5E" w14:textId="5B043269" w:rsidR="006D700B" w:rsidRDefault="006D700B" w:rsidP="006D700B">
            <w:pPr>
              <w:pStyle w:val="a4"/>
              <w:spacing w:before="0" w:beforeAutospacing="0" w:after="0"/>
              <w:jc w:val="both"/>
            </w:pPr>
            <w:r>
              <w:t xml:space="preserve">-увеличение </w:t>
            </w:r>
            <w:r w:rsidRPr="006D700B">
              <w:t xml:space="preserve">числа проведших обучение по </w:t>
            </w:r>
            <w:r>
              <w:t>пожарной безопасности</w:t>
            </w:r>
            <w:r w:rsidRPr="006D700B">
              <w:t xml:space="preserve"> –чел.;</w:t>
            </w:r>
          </w:p>
          <w:p w14:paraId="40D6163D" w14:textId="7F171D29" w:rsidR="006D700B" w:rsidRDefault="006D700B" w:rsidP="006D700B">
            <w:pPr>
              <w:pStyle w:val="a4"/>
              <w:spacing w:before="0" w:beforeAutospacing="0" w:after="0"/>
              <w:jc w:val="both"/>
            </w:pPr>
            <w:r>
              <w:t xml:space="preserve">- </w:t>
            </w:r>
            <w:r w:rsidRPr="006D700B">
              <w:t xml:space="preserve">увеличение числа проведших обучение по </w:t>
            </w:r>
            <w:r>
              <w:t xml:space="preserve">делопроизводству (кадры и делопроизводство, архив и делопроизводство) </w:t>
            </w:r>
            <w:r w:rsidRPr="006D700B">
              <w:t>–</w:t>
            </w:r>
            <w:r w:rsidR="005A5359">
              <w:t xml:space="preserve"> </w:t>
            </w:r>
            <w:r w:rsidRPr="006D700B">
              <w:t>чел.;</w:t>
            </w:r>
          </w:p>
          <w:p w14:paraId="7403BAF1" w14:textId="10E20CF8" w:rsidR="006D700B" w:rsidRDefault="006D700B" w:rsidP="006D700B">
            <w:pPr>
              <w:pStyle w:val="a4"/>
              <w:spacing w:before="0" w:beforeAutospacing="0" w:after="0"/>
              <w:jc w:val="both"/>
            </w:pPr>
            <w:r>
              <w:t xml:space="preserve">- </w:t>
            </w:r>
            <w:r w:rsidRPr="006D700B">
              <w:t>увеличение числа проведших</w:t>
            </w:r>
            <w:r>
              <w:t xml:space="preserve"> обучение по программам (новое в бюджетном законодательстве, земельном законодательстве)</w:t>
            </w:r>
            <w:r w:rsidRPr="006D700B">
              <w:t xml:space="preserve"> –чел.;</w:t>
            </w:r>
          </w:p>
          <w:p w14:paraId="70F55ED6" w14:textId="4B185238" w:rsidR="006D700B" w:rsidRPr="0084427A" w:rsidRDefault="006D700B" w:rsidP="006D700B">
            <w:pPr>
              <w:pStyle w:val="a4"/>
              <w:spacing w:before="0" w:beforeAutospacing="0" w:after="0"/>
              <w:jc w:val="both"/>
            </w:pPr>
            <w:r w:rsidRPr="006D700B">
              <w:t xml:space="preserve">увеличение числа проведших обучение по </w:t>
            </w:r>
            <w:r>
              <w:t>нотариату</w:t>
            </w:r>
            <w:r w:rsidRPr="006D700B">
              <w:t xml:space="preserve"> –чел.;</w:t>
            </w:r>
          </w:p>
          <w:p w14:paraId="3B94C615" w14:textId="333C907F" w:rsidR="00363C94" w:rsidRPr="0084427A" w:rsidRDefault="00363C94" w:rsidP="00571AEA">
            <w:pPr>
              <w:pStyle w:val="a4"/>
              <w:spacing w:before="0" w:beforeAutospacing="0" w:after="0"/>
              <w:jc w:val="both"/>
            </w:pPr>
          </w:p>
        </w:tc>
      </w:tr>
    </w:tbl>
    <w:p w14:paraId="27D4459F" w14:textId="04FE5BCE" w:rsidR="00760C48" w:rsidRPr="00760C48" w:rsidRDefault="00760C48" w:rsidP="00760C48">
      <w:pPr>
        <w:pStyle w:val="a4"/>
        <w:numPr>
          <w:ilvl w:val="0"/>
          <w:numId w:val="11"/>
        </w:numPr>
        <w:spacing w:after="0"/>
        <w:rPr>
          <w:b/>
        </w:rPr>
      </w:pPr>
      <w:r w:rsidRPr="00760C48">
        <w:rPr>
          <w:b/>
          <w:bCs/>
          <w:iCs/>
        </w:rPr>
        <w:t xml:space="preserve">Содержание проблемы и </w:t>
      </w:r>
      <w:r w:rsidR="00CA4895" w:rsidRPr="00760C48">
        <w:rPr>
          <w:b/>
          <w:bCs/>
          <w:iCs/>
        </w:rPr>
        <w:t>обоснование необходимости</w:t>
      </w:r>
      <w:r w:rsidRPr="00760C48">
        <w:rPr>
          <w:b/>
          <w:bCs/>
          <w:iCs/>
        </w:rPr>
        <w:t xml:space="preserve"> ее решения программными методами</w:t>
      </w:r>
      <w:r w:rsidRPr="00760C48">
        <w:rPr>
          <w:b/>
          <w:bCs/>
          <w:i/>
          <w:iCs/>
        </w:rPr>
        <w:t>.</w:t>
      </w:r>
    </w:p>
    <w:p w14:paraId="157FA98C" w14:textId="77777777" w:rsidR="00760C48" w:rsidRPr="00760C48" w:rsidRDefault="00760C48" w:rsidP="00760C48">
      <w:pPr>
        <w:jc w:val="both"/>
      </w:pPr>
      <w:r w:rsidRPr="00760C48">
        <w:t>Необходимость реализации Программы обусловлена современным состоянием муниципальной службы, а именно:</w:t>
      </w:r>
    </w:p>
    <w:p w14:paraId="5D982FF5" w14:textId="77777777" w:rsidR="00760C48" w:rsidRPr="00760C48" w:rsidRDefault="00760C48" w:rsidP="00760C48">
      <w:pPr>
        <w:jc w:val="both"/>
      </w:pPr>
      <w:r>
        <w:t xml:space="preserve">- </w:t>
      </w:r>
      <w:r w:rsidRPr="00760C48">
        <w:t>недостаточно используются механизмы назначения на вакантные должности из кадрового резерва и привлечения молодых специалистов;</w:t>
      </w:r>
    </w:p>
    <w:p w14:paraId="3274AA83" w14:textId="77777777" w:rsidR="00760C48" w:rsidRPr="00760C48" w:rsidRDefault="00760C48" w:rsidP="00760C48">
      <w:pPr>
        <w:jc w:val="both"/>
      </w:pPr>
      <w:r>
        <w:t xml:space="preserve">- </w:t>
      </w:r>
      <w:r w:rsidRPr="00760C48">
        <w:t>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14:paraId="40BE3BA2" w14:textId="77777777" w:rsidR="00760C48" w:rsidRPr="00760C48" w:rsidRDefault="00760C48" w:rsidP="00760C48">
      <w:pPr>
        <w:jc w:val="both"/>
      </w:pPr>
      <w:r>
        <w:t xml:space="preserve">- </w:t>
      </w:r>
      <w:r w:rsidRPr="00760C48">
        <w:t>недостаточная открытость муниципальной службы способствует проявлениям бюрократизма и коррупции, что, в свою очередь, негативно влияет на общественное мнение и престиж службы;</w:t>
      </w:r>
    </w:p>
    <w:p w14:paraId="5D0279BC" w14:textId="77777777" w:rsidR="00760C48" w:rsidRPr="00760C48" w:rsidRDefault="00760C48" w:rsidP="00760C48">
      <w:pPr>
        <w:jc w:val="both"/>
      </w:pPr>
      <w:r>
        <w:t xml:space="preserve">- </w:t>
      </w:r>
      <w:r w:rsidRPr="00760C48">
        <w:t>качество профессионального обучения муниципальных служащих в недостаточной степени отвечает потребностям развития муниципальной службы.</w:t>
      </w:r>
    </w:p>
    <w:p w14:paraId="430510DE" w14:textId="77777777" w:rsidR="00760C48" w:rsidRPr="00760C48" w:rsidRDefault="00760C48" w:rsidP="00760C48">
      <w:pPr>
        <w:jc w:val="both"/>
      </w:pPr>
      <w:r w:rsidRPr="00760C48">
        <w:t>Реализация Программы должна способствовать решению как указанных, так и иных проблем, возникающих в сфере муниципальной службы поселения.</w:t>
      </w:r>
    </w:p>
    <w:p w14:paraId="3464D9E2" w14:textId="77777777" w:rsidR="0057098B" w:rsidRPr="00760C48" w:rsidRDefault="0057098B" w:rsidP="00760C48">
      <w:pPr>
        <w:jc w:val="both"/>
      </w:pPr>
    </w:p>
    <w:p w14:paraId="1C0786A6" w14:textId="77777777" w:rsidR="0057098B" w:rsidRPr="0084427A" w:rsidRDefault="00760C48" w:rsidP="004E0FE1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2</w:t>
      </w:r>
      <w:r w:rsidR="0057098B" w:rsidRPr="0084427A">
        <w:rPr>
          <w:b/>
        </w:rPr>
        <w:t>. Основная цель, задачи, срок реализации Программы</w:t>
      </w:r>
    </w:p>
    <w:p w14:paraId="67C55615" w14:textId="77777777"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jc w:val="both"/>
      </w:pPr>
    </w:p>
    <w:p w14:paraId="18846449" w14:textId="65E2C90D" w:rsidR="00760C48" w:rsidRPr="00760C48" w:rsidRDefault="00760C48" w:rsidP="00760C48">
      <w:pPr>
        <w:widowControl w:val="0"/>
        <w:overflowPunct w:val="0"/>
        <w:autoSpaceDE w:val="0"/>
        <w:autoSpaceDN w:val="0"/>
        <w:adjustRightInd w:val="0"/>
        <w:jc w:val="both"/>
      </w:pPr>
      <w:r w:rsidRPr="00876220">
        <w:rPr>
          <w:u w:val="single"/>
        </w:rPr>
        <w:t>Основная цель Программы</w:t>
      </w:r>
      <w:r w:rsidRPr="00760C48">
        <w:t xml:space="preserve"> – совершенствование организации муниципальной службы в </w:t>
      </w:r>
      <w:proofErr w:type="spellStart"/>
      <w:r w:rsidR="005E5251">
        <w:t>Красноозёрном</w:t>
      </w:r>
      <w:proofErr w:type="spellEnd"/>
      <w:r w:rsidRPr="00760C48">
        <w:t xml:space="preserve"> сельском поселении и повышение эффективности исполнения </w:t>
      </w:r>
      <w:r w:rsidRPr="00760C48">
        <w:lastRenderedPageBreak/>
        <w:t>муниципальными служащими своих должностных обязанностей.</w:t>
      </w:r>
    </w:p>
    <w:p w14:paraId="2A07F347" w14:textId="77777777" w:rsidR="00760C48" w:rsidRPr="00876220" w:rsidRDefault="00760C48" w:rsidP="00760C48">
      <w:pPr>
        <w:widowControl w:val="0"/>
        <w:overflowPunct w:val="0"/>
        <w:autoSpaceDE w:val="0"/>
        <w:autoSpaceDN w:val="0"/>
        <w:adjustRightInd w:val="0"/>
        <w:jc w:val="both"/>
        <w:rPr>
          <w:u w:val="single"/>
        </w:rPr>
      </w:pPr>
      <w:r w:rsidRPr="00876220">
        <w:rPr>
          <w:u w:val="single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14:paraId="0E0CAB76" w14:textId="77777777" w:rsidR="00760C48" w:rsidRPr="00760C48" w:rsidRDefault="00876220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="00760C48" w:rsidRPr="00760C48">
        <w:t>совершенствование правовой основы муниципальной службы;</w:t>
      </w:r>
    </w:p>
    <w:p w14:paraId="171A77FB" w14:textId="77777777" w:rsidR="00760C48" w:rsidRPr="00760C48" w:rsidRDefault="00876220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="00760C48" w:rsidRPr="00760C48"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14:paraId="6D798ECE" w14:textId="77777777" w:rsidR="00760C48" w:rsidRPr="00760C48" w:rsidRDefault="00876220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="00760C48" w:rsidRPr="00760C48">
        <w:t>совершенствование организационных и правовых механизмов профессиональной служебной деятельности муниципальных служащих;</w:t>
      </w:r>
    </w:p>
    <w:p w14:paraId="6B685EA2" w14:textId="77777777" w:rsidR="00760C48" w:rsidRPr="00760C48" w:rsidRDefault="00876220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="00760C48" w:rsidRPr="00760C48"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14:paraId="1E0358FA" w14:textId="77777777" w:rsidR="00760C48" w:rsidRPr="00760C48" w:rsidRDefault="00876220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="00760C48" w:rsidRPr="00760C48">
        <w:t>применение антикоррупционных механизмов и механизмов выявления и разрешения конфликтов интересов на муниципальной службе;</w:t>
      </w:r>
    </w:p>
    <w:p w14:paraId="0179267F" w14:textId="77777777" w:rsidR="00760C48" w:rsidRPr="00760C48" w:rsidRDefault="00876220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="00760C48" w:rsidRPr="00760C48">
        <w:t>оптимизация штатной численности муниципальных служащих;</w:t>
      </w:r>
    </w:p>
    <w:p w14:paraId="1FC6880B" w14:textId="77777777" w:rsidR="00760C48" w:rsidRPr="00760C48" w:rsidRDefault="00876220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="00760C48" w:rsidRPr="00760C48">
        <w:t>повышение престижа муниципальной службы;</w:t>
      </w:r>
    </w:p>
    <w:p w14:paraId="1E5DC06D" w14:textId="77777777" w:rsidR="00876220" w:rsidRDefault="00876220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="00760C48" w:rsidRPr="00760C48">
        <w:t>привлечение на муниципальную службу квалифицированных молодых специалистов,</w:t>
      </w:r>
    </w:p>
    <w:p w14:paraId="0DABDDF2" w14:textId="77777777" w:rsidR="00760C48" w:rsidRPr="00760C48" w:rsidRDefault="00760C48" w:rsidP="00760C48">
      <w:pPr>
        <w:widowControl w:val="0"/>
        <w:overflowPunct w:val="0"/>
        <w:autoSpaceDE w:val="0"/>
        <w:autoSpaceDN w:val="0"/>
        <w:adjustRightInd w:val="0"/>
        <w:jc w:val="both"/>
      </w:pPr>
      <w:r w:rsidRPr="00760C48">
        <w:t xml:space="preserve"> </w:t>
      </w:r>
      <w:r w:rsidR="00876220">
        <w:t>-</w:t>
      </w:r>
      <w:r w:rsidRPr="00760C48">
        <w:t>укрепление кадрового потенциала органов местного самоуправления;</w:t>
      </w:r>
    </w:p>
    <w:p w14:paraId="156E3B8F" w14:textId="77777777" w:rsidR="0057098B" w:rsidRPr="0084427A" w:rsidRDefault="00760C48" w:rsidP="00760C48">
      <w:pPr>
        <w:widowControl w:val="0"/>
        <w:overflowPunct w:val="0"/>
        <w:autoSpaceDE w:val="0"/>
        <w:autoSpaceDN w:val="0"/>
        <w:adjustRightInd w:val="0"/>
        <w:jc w:val="both"/>
      </w:pPr>
      <w:r w:rsidRPr="00760C48">
        <w:t xml:space="preserve"> </w:t>
      </w:r>
      <w:r w:rsidR="0057098B" w:rsidRPr="0084427A">
        <w:t>Срок реализации Программы: 201</w:t>
      </w:r>
      <w:r w:rsidR="00876220">
        <w:t>7</w:t>
      </w:r>
      <w:r w:rsidR="0057098B" w:rsidRPr="0084427A">
        <w:t>-201</w:t>
      </w:r>
      <w:r w:rsidR="00876220">
        <w:t>9</w:t>
      </w:r>
      <w:r w:rsidR="0057098B" w:rsidRPr="0084427A">
        <w:t xml:space="preserve"> годы.</w:t>
      </w:r>
    </w:p>
    <w:p w14:paraId="40EFA657" w14:textId="77777777"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jc w:val="both"/>
      </w:pPr>
    </w:p>
    <w:p w14:paraId="44CD4171" w14:textId="77777777" w:rsidR="0057098B" w:rsidRPr="0084427A" w:rsidRDefault="00876220" w:rsidP="004E0FE1">
      <w:pPr>
        <w:widowControl w:val="0"/>
        <w:overflowPunct w:val="0"/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 xml:space="preserve">3 </w:t>
      </w:r>
      <w:r w:rsidR="0057098B" w:rsidRPr="0084427A">
        <w:rPr>
          <w:b/>
        </w:rPr>
        <w:t>.Ресурсное</w:t>
      </w:r>
      <w:proofErr w:type="gramEnd"/>
      <w:r w:rsidR="0057098B" w:rsidRPr="0084427A">
        <w:rPr>
          <w:b/>
        </w:rPr>
        <w:t xml:space="preserve"> обеспечение Программы</w:t>
      </w:r>
    </w:p>
    <w:p w14:paraId="11546884" w14:textId="77777777"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jc w:val="both"/>
      </w:pPr>
    </w:p>
    <w:p w14:paraId="6E3A48F9" w14:textId="77777777" w:rsidR="00CB241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 xml:space="preserve">Общий объем финансовых затрат на реализацию Программы    из бюджета муниципального образования Красноозерное сельское поселение составляет </w:t>
      </w:r>
      <w:r w:rsidR="00CB241A">
        <w:t>300,0</w:t>
      </w:r>
      <w:r w:rsidRPr="0084427A">
        <w:t xml:space="preserve"> тысяч рублей, в том числе по годам: </w:t>
      </w:r>
    </w:p>
    <w:p w14:paraId="4D0E5B10" w14:textId="422CCDB1" w:rsidR="00CB241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201</w:t>
      </w:r>
      <w:r w:rsidR="00CB241A">
        <w:t>7</w:t>
      </w:r>
      <w:r w:rsidRPr="0084427A">
        <w:t xml:space="preserve"> год </w:t>
      </w:r>
      <w:r w:rsidR="00CB241A">
        <w:t>–</w:t>
      </w:r>
      <w:r w:rsidRPr="0084427A">
        <w:t xml:space="preserve"> </w:t>
      </w:r>
      <w:r w:rsidR="002F03C9">
        <w:t>42,5</w:t>
      </w:r>
      <w:r w:rsidRPr="0084427A">
        <w:t xml:space="preserve"> тысяч рублей; </w:t>
      </w:r>
    </w:p>
    <w:p w14:paraId="3AC85027" w14:textId="4CF50270" w:rsidR="00CB241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201</w:t>
      </w:r>
      <w:r w:rsidR="00CB241A">
        <w:t>8</w:t>
      </w:r>
      <w:r w:rsidRPr="0084427A">
        <w:t xml:space="preserve"> год </w:t>
      </w:r>
      <w:r w:rsidR="00CB241A">
        <w:t>–</w:t>
      </w:r>
      <w:r w:rsidRPr="0084427A">
        <w:t xml:space="preserve"> </w:t>
      </w:r>
      <w:r w:rsidR="002F03C9">
        <w:t>63,6</w:t>
      </w:r>
      <w:r w:rsidRPr="0084427A">
        <w:t xml:space="preserve"> тысяч рублей; </w:t>
      </w:r>
    </w:p>
    <w:p w14:paraId="31B7ABC1" w14:textId="293F27E7"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201</w:t>
      </w:r>
      <w:r w:rsidR="00CB241A">
        <w:t>9</w:t>
      </w:r>
      <w:r w:rsidRPr="0084427A">
        <w:t xml:space="preserve"> год </w:t>
      </w:r>
      <w:r w:rsidR="00CB241A">
        <w:t>–</w:t>
      </w:r>
      <w:r w:rsidRPr="0084427A">
        <w:t xml:space="preserve"> </w:t>
      </w:r>
      <w:r w:rsidR="002F03C9">
        <w:t>63,9</w:t>
      </w:r>
      <w:r w:rsidRPr="0084427A">
        <w:t xml:space="preserve"> тысяч рублей.</w:t>
      </w:r>
    </w:p>
    <w:p w14:paraId="6E44DECE" w14:textId="77777777"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540"/>
        <w:jc w:val="both"/>
      </w:pPr>
      <w:r w:rsidRPr="0084427A">
        <w:t>Объемы бюджетного финансирования ежегодно уточняются при формировании бюджета на очередной финансовый год.</w:t>
      </w:r>
    </w:p>
    <w:p w14:paraId="632480EA" w14:textId="77777777"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jc w:val="center"/>
      </w:pPr>
    </w:p>
    <w:p w14:paraId="0A72896C" w14:textId="77777777" w:rsidR="0057098B" w:rsidRPr="0084427A" w:rsidRDefault="005B7C8F" w:rsidP="004E0FE1">
      <w:pPr>
        <w:widowControl w:val="0"/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4</w:t>
      </w:r>
      <w:r w:rsidR="0057098B" w:rsidRPr="0084427A">
        <w:rPr>
          <w:b/>
        </w:rPr>
        <w:t>. Механизм реализации мероприятий Программы</w:t>
      </w:r>
    </w:p>
    <w:p w14:paraId="670EA3BD" w14:textId="77777777"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jc w:val="both"/>
      </w:pPr>
    </w:p>
    <w:p w14:paraId="37AC69A5" w14:textId="77777777"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 xml:space="preserve">Программа реализуется через мероприятия по развитию муниципальной службы </w:t>
      </w:r>
      <w:r w:rsidRPr="0084427A">
        <w:rPr>
          <w:bCs/>
        </w:rPr>
        <w:t>в муниципальном образовании</w:t>
      </w:r>
      <w:r>
        <w:rPr>
          <w:bCs/>
        </w:rPr>
        <w:t xml:space="preserve"> Красноозерное сельское поселение МО Приозерский муниципальный район Ленинградской </w:t>
      </w:r>
      <w:r w:rsidRPr="0084427A">
        <w:rPr>
          <w:bCs/>
        </w:rPr>
        <w:t xml:space="preserve">области </w:t>
      </w:r>
      <w:r w:rsidRPr="0084427A">
        <w:t>на 201</w:t>
      </w:r>
      <w:r w:rsidR="005B7C8F">
        <w:t>7</w:t>
      </w:r>
      <w:r w:rsidRPr="0084427A">
        <w:t>-201</w:t>
      </w:r>
      <w:r w:rsidR="005B7C8F">
        <w:t>9</w:t>
      </w:r>
      <w:r w:rsidRPr="0084427A">
        <w:t xml:space="preserve"> годы. </w:t>
      </w:r>
    </w:p>
    <w:p w14:paraId="6C5DAC91" w14:textId="77777777"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Приоритетными направлениями являются:</w:t>
      </w:r>
    </w:p>
    <w:p w14:paraId="60B21768" w14:textId="77777777"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 xml:space="preserve">- качественное преобразование муниципальной службы </w:t>
      </w:r>
      <w:r w:rsidRPr="0084427A">
        <w:rPr>
          <w:bCs/>
        </w:rPr>
        <w:t xml:space="preserve">в муниципальном образовании </w:t>
      </w:r>
      <w:r w:rsidRPr="0084427A">
        <w:t>путем оптимизации ее функционирования;</w:t>
      </w:r>
    </w:p>
    <w:p w14:paraId="2B38DDCE" w14:textId="77777777"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- внедрение современных кадровых технологий;</w:t>
      </w:r>
    </w:p>
    <w:p w14:paraId="3FA1E654" w14:textId="77777777"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-формирование высококвалифицированного кадрового состава муниципальной службы.</w:t>
      </w:r>
    </w:p>
    <w:p w14:paraId="410DEAB9" w14:textId="77777777"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 xml:space="preserve">Управление комплексом работ по реализации Программы осуществляет кадровая служба администрации, которая определяет первоочередность выполнения мероприятий по развитию муниципальной службы </w:t>
      </w:r>
      <w:r w:rsidRPr="0084427A">
        <w:rPr>
          <w:bCs/>
        </w:rPr>
        <w:t>в муниципальном образовании Красноозерное сельское поселение МО Приозерский муниципальный район Ленинградской области</w:t>
      </w:r>
      <w:r w:rsidRPr="0084427A">
        <w:t xml:space="preserve"> на 201</w:t>
      </w:r>
      <w:r w:rsidR="005B7C8F">
        <w:t>7</w:t>
      </w:r>
      <w:r w:rsidRPr="0084427A">
        <w:t xml:space="preserve"> - 201</w:t>
      </w:r>
      <w:r w:rsidR="005B7C8F">
        <w:t>9</w:t>
      </w:r>
      <w:r w:rsidRPr="0084427A">
        <w:t xml:space="preserve"> годы и наличие средств, выделенных на их реализацию.</w:t>
      </w:r>
    </w:p>
    <w:p w14:paraId="4DF29C9D" w14:textId="77777777"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 xml:space="preserve">По мере необходимости готовит предложения о корректировке перечня мероприятий по развитию муниципальной службы </w:t>
      </w:r>
      <w:r w:rsidRPr="0084427A">
        <w:rPr>
          <w:bCs/>
        </w:rPr>
        <w:t xml:space="preserve">в муниципальном образовании Красноозерное сельское поселение МО Приозерский муниципальный район Ленинградской области </w:t>
      </w:r>
      <w:r w:rsidRPr="0084427A">
        <w:t>на 201</w:t>
      </w:r>
      <w:r w:rsidR="005B7C8F">
        <w:t>7</w:t>
      </w:r>
      <w:r w:rsidRPr="0084427A">
        <w:t xml:space="preserve"> - 201</w:t>
      </w:r>
      <w:r w:rsidR="005B7C8F">
        <w:t>9</w:t>
      </w:r>
      <w:r w:rsidRPr="0084427A">
        <w:t xml:space="preserve"> годы на очередной финансовый год, представляет заявки в установленном порядке.</w:t>
      </w:r>
    </w:p>
    <w:p w14:paraId="6F6F11F7" w14:textId="77777777" w:rsidR="0057098B" w:rsidRPr="0084427A" w:rsidRDefault="0057098B" w:rsidP="000C0863">
      <w:pPr>
        <w:widowControl w:val="0"/>
        <w:overflowPunct w:val="0"/>
        <w:autoSpaceDE w:val="0"/>
        <w:autoSpaceDN w:val="0"/>
        <w:adjustRightInd w:val="0"/>
        <w:jc w:val="both"/>
      </w:pPr>
      <w:r w:rsidRPr="0084427A">
        <w:t xml:space="preserve"> </w:t>
      </w:r>
    </w:p>
    <w:p w14:paraId="13113641" w14:textId="77777777" w:rsidR="0057098B" w:rsidRPr="00ED56D7" w:rsidRDefault="005B7C8F" w:rsidP="00652BE1">
      <w:pPr>
        <w:widowControl w:val="0"/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5</w:t>
      </w:r>
      <w:r w:rsidR="0057098B" w:rsidRPr="00ED56D7">
        <w:rPr>
          <w:b/>
        </w:rPr>
        <w:t>.Оценка социально-экономической эффективности Программы</w:t>
      </w:r>
    </w:p>
    <w:p w14:paraId="165B2977" w14:textId="77777777" w:rsidR="00ED56D7" w:rsidRPr="00ED56D7" w:rsidRDefault="00ED56D7" w:rsidP="00652BE1">
      <w:pPr>
        <w:widowControl w:val="0"/>
        <w:overflowPunct w:val="0"/>
        <w:autoSpaceDE w:val="0"/>
        <w:autoSpaceDN w:val="0"/>
        <w:adjustRightInd w:val="0"/>
      </w:pPr>
      <w:r w:rsidRPr="00ED56D7">
        <w:t xml:space="preserve"> </w:t>
      </w:r>
    </w:p>
    <w:p w14:paraId="42528981" w14:textId="77777777" w:rsidR="00ED56D7" w:rsidRPr="00ED56D7" w:rsidRDefault="00ED56D7" w:rsidP="000C0863">
      <w:pPr>
        <w:widowControl w:val="0"/>
        <w:overflowPunct w:val="0"/>
        <w:autoSpaceDE w:val="0"/>
        <w:autoSpaceDN w:val="0"/>
        <w:adjustRightInd w:val="0"/>
        <w:jc w:val="both"/>
      </w:pPr>
      <w:r w:rsidRPr="00ED56D7">
        <w:t>Оценка эффективности реализации Программы осуществляется по критерии финансовых вложений (</w:t>
      </w:r>
      <w:proofErr w:type="spellStart"/>
      <w:r w:rsidRPr="00ED56D7">
        <w:t>К</w:t>
      </w:r>
      <w:r w:rsidRPr="00ED56D7">
        <w:rPr>
          <w:vertAlign w:val="subscript"/>
        </w:rPr>
        <w:t>фв</w:t>
      </w:r>
      <w:proofErr w:type="spellEnd"/>
      <w:r w:rsidRPr="00ED56D7">
        <w:t xml:space="preserve">) – отражает увеличение объемов финансовых вложений на развитие муниципальной службы в МО Красноозерное сельское </w:t>
      </w:r>
      <w:proofErr w:type="gramStart"/>
      <w:r w:rsidRPr="00ED56D7">
        <w:t>поселение  в</w:t>
      </w:r>
      <w:proofErr w:type="gramEnd"/>
      <w:r w:rsidRPr="00ED56D7">
        <w:t xml:space="preserve"> расчете на одного жителя:</w:t>
      </w:r>
    </w:p>
    <w:p w14:paraId="7371FA71" w14:textId="77777777" w:rsidR="00ED56D7" w:rsidRPr="00ED56D7" w:rsidRDefault="00ED56D7" w:rsidP="00ED56D7">
      <w:pPr>
        <w:widowControl w:val="0"/>
        <w:overflowPunct w:val="0"/>
        <w:autoSpaceDE w:val="0"/>
        <w:autoSpaceDN w:val="0"/>
        <w:adjustRightInd w:val="0"/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83"/>
        <w:gridCol w:w="540"/>
        <w:gridCol w:w="1872"/>
      </w:tblGrid>
      <w:tr w:rsidR="00ED56D7" w:rsidRPr="00ED56D7" w14:paraId="0CF7F558" w14:textId="77777777" w:rsidTr="00D53037">
        <w:tc>
          <w:tcPr>
            <w:tcW w:w="900" w:type="dxa"/>
          </w:tcPr>
          <w:p w14:paraId="76A1C66C" w14:textId="77777777" w:rsidR="00ED56D7" w:rsidRPr="00ED56D7" w:rsidRDefault="00ED56D7" w:rsidP="00ED56D7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spellStart"/>
            <w:r w:rsidRPr="00ED56D7">
              <w:t>К</w:t>
            </w:r>
            <w:r w:rsidRPr="00ED56D7">
              <w:rPr>
                <w:vertAlign w:val="subscript"/>
              </w:rPr>
              <w:t>фв</w:t>
            </w:r>
            <w:proofErr w:type="spellEnd"/>
            <w:r w:rsidRPr="00ED56D7">
              <w:rPr>
                <w:vertAlign w:val="subscript"/>
              </w:rPr>
              <w:t xml:space="preserve"> </w:t>
            </w:r>
            <w:r w:rsidRPr="00ED56D7">
              <w:t>= (</w:t>
            </w:r>
          </w:p>
        </w:tc>
        <w:tc>
          <w:tcPr>
            <w:tcW w:w="540" w:type="dxa"/>
          </w:tcPr>
          <w:p w14:paraId="3746035D" w14:textId="77777777" w:rsidR="00ED56D7" w:rsidRPr="00ED56D7" w:rsidRDefault="00ED56D7" w:rsidP="00ED56D7">
            <w:pPr>
              <w:widowControl w:val="0"/>
              <w:overflowPunct w:val="0"/>
              <w:autoSpaceDE w:val="0"/>
              <w:autoSpaceDN w:val="0"/>
              <w:adjustRightInd w:val="0"/>
              <w:rPr>
                <w:vertAlign w:val="subscript"/>
              </w:rPr>
            </w:pPr>
            <w:r w:rsidRPr="00ED56D7">
              <w:rPr>
                <w:u w:val="single"/>
              </w:rPr>
              <w:t>О</w:t>
            </w:r>
            <w:r w:rsidRPr="00ED56D7">
              <w:rPr>
                <w:vertAlign w:val="subscript"/>
              </w:rPr>
              <w:t>2</w:t>
            </w:r>
          </w:p>
          <w:p w14:paraId="13FBD071" w14:textId="77777777" w:rsidR="00ED56D7" w:rsidRPr="00ED56D7" w:rsidRDefault="00ED56D7" w:rsidP="00ED56D7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ED56D7">
              <w:t>Ч</w:t>
            </w:r>
            <w:r w:rsidRPr="00ED56D7">
              <w:rPr>
                <w:vertAlign w:val="subscript"/>
              </w:rPr>
              <w:t>2</w:t>
            </w:r>
          </w:p>
        </w:tc>
        <w:tc>
          <w:tcPr>
            <w:tcW w:w="236" w:type="dxa"/>
          </w:tcPr>
          <w:p w14:paraId="3E7847BB" w14:textId="77777777" w:rsidR="00ED56D7" w:rsidRPr="00ED56D7" w:rsidRDefault="00ED56D7" w:rsidP="00ED56D7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ED56D7">
              <w:t>:</w:t>
            </w:r>
          </w:p>
        </w:tc>
        <w:tc>
          <w:tcPr>
            <w:tcW w:w="540" w:type="dxa"/>
          </w:tcPr>
          <w:p w14:paraId="2764B21E" w14:textId="77777777" w:rsidR="00ED56D7" w:rsidRPr="00ED56D7" w:rsidRDefault="00ED56D7" w:rsidP="00ED56D7">
            <w:pPr>
              <w:widowControl w:val="0"/>
              <w:overflowPunct w:val="0"/>
              <w:autoSpaceDE w:val="0"/>
              <w:autoSpaceDN w:val="0"/>
              <w:adjustRightInd w:val="0"/>
              <w:rPr>
                <w:vertAlign w:val="subscript"/>
              </w:rPr>
            </w:pPr>
            <w:r w:rsidRPr="00ED56D7">
              <w:rPr>
                <w:u w:val="single"/>
              </w:rPr>
              <w:t>О</w:t>
            </w:r>
            <w:r w:rsidRPr="00ED56D7">
              <w:rPr>
                <w:vertAlign w:val="subscript"/>
              </w:rPr>
              <w:t>1</w:t>
            </w:r>
          </w:p>
          <w:p w14:paraId="5D11F2ED" w14:textId="77777777" w:rsidR="00ED56D7" w:rsidRPr="00ED56D7" w:rsidRDefault="00ED56D7" w:rsidP="00ED56D7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ED56D7">
              <w:t>Ч</w:t>
            </w:r>
            <w:r w:rsidRPr="00ED56D7">
              <w:rPr>
                <w:vertAlign w:val="subscript"/>
              </w:rPr>
              <w:t>1</w:t>
            </w:r>
          </w:p>
        </w:tc>
        <w:tc>
          <w:tcPr>
            <w:tcW w:w="1872" w:type="dxa"/>
          </w:tcPr>
          <w:p w14:paraId="14A1599F" w14:textId="77777777" w:rsidR="00ED56D7" w:rsidRPr="00ED56D7" w:rsidRDefault="00ED56D7" w:rsidP="00ED56D7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ED56D7">
              <w:t>) х 100%, где:</w:t>
            </w:r>
          </w:p>
        </w:tc>
      </w:tr>
    </w:tbl>
    <w:p w14:paraId="1F8BD683" w14:textId="77777777" w:rsidR="00ED56D7" w:rsidRPr="00ED56D7" w:rsidRDefault="00ED56D7" w:rsidP="00ED56D7">
      <w:pPr>
        <w:widowControl w:val="0"/>
        <w:overflowPunct w:val="0"/>
        <w:autoSpaceDE w:val="0"/>
        <w:autoSpaceDN w:val="0"/>
        <w:adjustRightInd w:val="0"/>
      </w:pPr>
    </w:p>
    <w:p w14:paraId="52B11324" w14:textId="77777777" w:rsidR="00ED56D7" w:rsidRPr="00ED56D7" w:rsidRDefault="00ED56D7" w:rsidP="000C0863">
      <w:pPr>
        <w:widowControl w:val="0"/>
        <w:overflowPunct w:val="0"/>
        <w:autoSpaceDE w:val="0"/>
        <w:autoSpaceDN w:val="0"/>
        <w:adjustRightInd w:val="0"/>
        <w:jc w:val="both"/>
      </w:pPr>
      <w:r w:rsidRPr="00ED56D7">
        <w:t>О</w:t>
      </w:r>
      <w:r w:rsidRPr="00ED56D7">
        <w:rPr>
          <w:vertAlign w:val="subscript"/>
        </w:rPr>
        <w:t>1</w:t>
      </w:r>
      <w:r w:rsidRPr="00ED56D7">
        <w:t xml:space="preserve"> – фактический объем финансовых вложений муниципального образования в развитие муниципальной службы в предыдущем году; </w:t>
      </w:r>
    </w:p>
    <w:p w14:paraId="6E3824B7" w14:textId="77777777" w:rsidR="00ED56D7" w:rsidRPr="00ED56D7" w:rsidRDefault="00ED56D7" w:rsidP="000C0863">
      <w:pPr>
        <w:widowControl w:val="0"/>
        <w:overflowPunct w:val="0"/>
        <w:autoSpaceDE w:val="0"/>
        <w:autoSpaceDN w:val="0"/>
        <w:adjustRightInd w:val="0"/>
        <w:jc w:val="both"/>
      </w:pPr>
      <w:r w:rsidRPr="00ED56D7">
        <w:t>О</w:t>
      </w:r>
      <w:r w:rsidRPr="00ED56D7">
        <w:rPr>
          <w:vertAlign w:val="subscript"/>
        </w:rPr>
        <w:t xml:space="preserve">2 </w:t>
      </w:r>
      <w:r w:rsidRPr="00ED56D7">
        <w:t xml:space="preserve">– фактический объем финансовых вложений муниципального </w:t>
      </w:r>
      <w:proofErr w:type="gramStart"/>
      <w:r w:rsidRPr="00ED56D7">
        <w:t>образования  в</w:t>
      </w:r>
      <w:proofErr w:type="gramEnd"/>
      <w:r w:rsidRPr="00ED56D7">
        <w:t xml:space="preserve"> развитие муниципальной службы в отчетном году; </w:t>
      </w:r>
    </w:p>
    <w:p w14:paraId="7AE57C1C" w14:textId="77777777" w:rsidR="00ED56D7" w:rsidRPr="00ED56D7" w:rsidRDefault="00ED56D7" w:rsidP="000C0863">
      <w:pPr>
        <w:widowControl w:val="0"/>
        <w:overflowPunct w:val="0"/>
        <w:autoSpaceDE w:val="0"/>
        <w:autoSpaceDN w:val="0"/>
        <w:adjustRightInd w:val="0"/>
        <w:jc w:val="both"/>
      </w:pPr>
      <w:r w:rsidRPr="00ED56D7">
        <w:t>Ч</w:t>
      </w:r>
      <w:r w:rsidRPr="00ED56D7">
        <w:rPr>
          <w:vertAlign w:val="subscript"/>
        </w:rPr>
        <w:t xml:space="preserve">1 </w:t>
      </w:r>
      <w:r w:rsidRPr="00ED56D7">
        <w:t xml:space="preserve">– </w:t>
      </w:r>
      <w:proofErr w:type="gramStart"/>
      <w:r w:rsidRPr="00ED56D7">
        <w:t>численность  жителей</w:t>
      </w:r>
      <w:proofErr w:type="gramEnd"/>
      <w:r w:rsidRPr="00ED56D7">
        <w:t xml:space="preserve"> муниципального образования   в предыдущем году; </w:t>
      </w:r>
    </w:p>
    <w:p w14:paraId="50D73349" w14:textId="77777777" w:rsidR="00ED56D7" w:rsidRPr="00ED56D7" w:rsidRDefault="00ED56D7" w:rsidP="000C0863">
      <w:pPr>
        <w:widowControl w:val="0"/>
        <w:overflowPunct w:val="0"/>
        <w:autoSpaceDE w:val="0"/>
        <w:autoSpaceDN w:val="0"/>
        <w:adjustRightInd w:val="0"/>
        <w:jc w:val="both"/>
      </w:pPr>
      <w:r w:rsidRPr="00ED56D7">
        <w:t>Ч</w:t>
      </w:r>
      <w:r w:rsidRPr="00ED56D7">
        <w:rPr>
          <w:vertAlign w:val="subscript"/>
        </w:rPr>
        <w:t>2</w:t>
      </w:r>
      <w:r w:rsidRPr="00ED56D7">
        <w:t xml:space="preserve"> – численность жителей муниципального образования в </w:t>
      </w:r>
      <w:proofErr w:type="gramStart"/>
      <w:r w:rsidRPr="00ED56D7">
        <w:t>отчетном  году</w:t>
      </w:r>
      <w:proofErr w:type="gramEnd"/>
      <w:r w:rsidRPr="00ED56D7">
        <w:t xml:space="preserve">; </w:t>
      </w:r>
    </w:p>
    <w:p w14:paraId="6AD74DC2" w14:textId="77777777" w:rsidR="00ED56D7" w:rsidRDefault="00ED56D7" w:rsidP="000C0863">
      <w:pPr>
        <w:widowControl w:val="0"/>
        <w:overflowPunct w:val="0"/>
        <w:autoSpaceDE w:val="0"/>
        <w:autoSpaceDN w:val="0"/>
        <w:adjustRightInd w:val="0"/>
        <w:jc w:val="both"/>
      </w:pPr>
      <w:r w:rsidRPr="00ED56D7">
        <w:t xml:space="preserve">К </w:t>
      </w:r>
      <w:proofErr w:type="spellStart"/>
      <w:r w:rsidRPr="00ED56D7">
        <w:rPr>
          <w:vertAlign w:val="subscript"/>
        </w:rPr>
        <w:t>бл</w:t>
      </w:r>
      <w:proofErr w:type="spellEnd"/>
      <w:r w:rsidRPr="00ED56D7">
        <w:t xml:space="preserve"> должен быть не менее 1%</w:t>
      </w:r>
    </w:p>
    <w:p w14:paraId="60CF0E4D" w14:textId="77777777" w:rsidR="000C0863" w:rsidRDefault="000C0863" w:rsidP="000C0863">
      <w:pPr>
        <w:widowControl w:val="0"/>
        <w:overflowPunct w:val="0"/>
        <w:autoSpaceDE w:val="0"/>
        <w:autoSpaceDN w:val="0"/>
        <w:adjustRightInd w:val="0"/>
        <w:jc w:val="both"/>
      </w:pPr>
    </w:p>
    <w:p w14:paraId="02647F83" w14:textId="77777777" w:rsidR="000C0863" w:rsidRPr="000C0863" w:rsidRDefault="000C0863" w:rsidP="000C0863">
      <w:pPr>
        <w:widowControl w:val="0"/>
        <w:overflowPunct w:val="0"/>
        <w:autoSpaceDE w:val="0"/>
        <w:autoSpaceDN w:val="0"/>
        <w:adjustRightInd w:val="0"/>
        <w:jc w:val="both"/>
      </w:pPr>
      <w:r w:rsidRPr="000C0863">
        <w:t>Результатом реализации программы должно стать повышение показателей эффективности муниципальной службы.</w:t>
      </w:r>
    </w:p>
    <w:p w14:paraId="647C6867" w14:textId="77777777" w:rsidR="000C0863" w:rsidRPr="000C0863" w:rsidRDefault="000C0863" w:rsidP="000C0863">
      <w:pPr>
        <w:widowControl w:val="0"/>
        <w:overflowPunct w:val="0"/>
        <w:autoSpaceDE w:val="0"/>
        <w:autoSpaceDN w:val="0"/>
        <w:adjustRightInd w:val="0"/>
        <w:jc w:val="both"/>
      </w:pPr>
      <w:r w:rsidRPr="000C0863">
        <w:t>Последовательная реализация программы позволит:</w:t>
      </w:r>
    </w:p>
    <w:p w14:paraId="13BE30E2" w14:textId="77777777" w:rsidR="000C0863" w:rsidRPr="000C0863" w:rsidRDefault="000C0863" w:rsidP="000C0863">
      <w:pPr>
        <w:widowControl w:val="0"/>
        <w:overflowPunct w:val="0"/>
        <w:autoSpaceDE w:val="0"/>
        <w:autoSpaceDN w:val="0"/>
        <w:adjustRightInd w:val="0"/>
        <w:jc w:val="both"/>
      </w:pPr>
      <w:r w:rsidRPr="000C0863">
        <w:t>- совершенствовать нормативно-правовую базу администрации МО Красноозерное сельское поселение в соответствии с действующим законодательством;</w:t>
      </w:r>
    </w:p>
    <w:p w14:paraId="02660314" w14:textId="77777777" w:rsidR="000C0863" w:rsidRPr="000C0863" w:rsidRDefault="000C0863" w:rsidP="000C0863">
      <w:pPr>
        <w:widowControl w:val="0"/>
        <w:overflowPunct w:val="0"/>
        <w:autoSpaceDE w:val="0"/>
        <w:autoSpaceDN w:val="0"/>
        <w:adjustRightInd w:val="0"/>
        <w:jc w:val="both"/>
      </w:pPr>
      <w:r w:rsidRPr="000C0863">
        <w:t>-достигнуть качественного уровня исполнения муниципальными служащими должностных обязанностей;</w:t>
      </w:r>
    </w:p>
    <w:p w14:paraId="1E90D9DA" w14:textId="77777777" w:rsidR="000C0863" w:rsidRPr="000C0863" w:rsidRDefault="000C0863" w:rsidP="000C0863">
      <w:pPr>
        <w:widowControl w:val="0"/>
        <w:overflowPunct w:val="0"/>
        <w:autoSpaceDE w:val="0"/>
        <w:autoSpaceDN w:val="0"/>
        <w:adjustRightInd w:val="0"/>
        <w:jc w:val="both"/>
      </w:pPr>
      <w:r w:rsidRPr="000C0863">
        <w:t>-создать материально-технические условия для эффективного исполнения муниципальными служащими должностных обязанностей;</w:t>
      </w:r>
    </w:p>
    <w:p w14:paraId="360253E5" w14:textId="77777777" w:rsidR="000C0863" w:rsidRPr="000C0863" w:rsidRDefault="000C0863" w:rsidP="000C0863">
      <w:pPr>
        <w:widowControl w:val="0"/>
        <w:overflowPunct w:val="0"/>
        <w:autoSpaceDE w:val="0"/>
        <w:autoSpaceDN w:val="0"/>
        <w:adjustRightInd w:val="0"/>
        <w:jc w:val="both"/>
      </w:pPr>
      <w:r w:rsidRPr="000C0863">
        <w:t>-повысить ответственность муниципальных служащих за результаты своей деятельности, достичь более высокого уровня исполнения муниципальными служащими должностных обязанностей;</w:t>
      </w:r>
    </w:p>
    <w:p w14:paraId="12593E8D" w14:textId="77777777" w:rsidR="000C0863" w:rsidRPr="000C0863" w:rsidRDefault="000C0863" w:rsidP="000C0863">
      <w:pPr>
        <w:widowControl w:val="0"/>
        <w:overflowPunct w:val="0"/>
        <w:autoSpaceDE w:val="0"/>
        <w:autoSpaceDN w:val="0"/>
        <w:adjustRightInd w:val="0"/>
        <w:jc w:val="both"/>
      </w:pPr>
      <w:r w:rsidRPr="000C0863">
        <w:t>-повысить профессиональный уровень муниципальных служащих.</w:t>
      </w:r>
    </w:p>
    <w:p w14:paraId="04C17035" w14:textId="77777777" w:rsidR="000C0863" w:rsidRDefault="000C0863" w:rsidP="000C0863">
      <w:pPr>
        <w:widowControl w:val="0"/>
        <w:overflowPunct w:val="0"/>
        <w:autoSpaceDE w:val="0"/>
        <w:autoSpaceDN w:val="0"/>
        <w:adjustRightInd w:val="0"/>
        <w:jc w:val="both"/>
      </w:pPr>
    </w:p>
    <w:p w14:paraId="1D18A10A" w14:textId="77777777" w:rsidR="00ED56D7" w:rsidRPr="0084427A" w:rsidRDefault="00ED56D7" w:rsidP="000C0863">
      <w:pPr>
        <w:widowControl w:val="0"/>
        <w:overflowPunct w:val="0"/>
        <w:autoSpaceDE w:val="0"/>
        <w:autoSpaceDN w:val="0"/>
        <w:adjustRightInd w:val="0"/>
        <w:jc w:val="both"/>
      </w:pPr>
    </w:p>
    <w:p w14:paraId="54E6C34A" w14:textId="77777777" w:rsidR="0057098B" w:rsidRPr="0084427A" w:rsidRDefault="0057098B" w:rsidP="000C0863">
      <w:pPr>
        <w:widowControl w:val="0"/>
        <w:overflowPunct w:val="0"/>
        <w:autoSpaceDE w:val="0"/>
        <w:autoSpaceDN w:val="0"/>
        <w:adjustRightInd w:val="0"/>
        <w:jc w:val="both"/>
      </w:pPr>
    </w:p>
    <w:p w14:paraId="33DED2BD" w14:textId="77777777" w:rsidR="0057098B" w:rsidRPr="0084427A" w:rsidRDefault="0057098B" w:rsidP="00731E0D">
      <w:pPr>
        <w:widowControl w:val="0"/>
        <w:overflowPunct w:val="0"/>
        <w:autoSpaceDE w:val="0"/>
        <w:autoSpaceDN w:val="0"/>
        <w:adjustRightInd w:val="0"/>
        <w:ind w:firstLine="708"/>
        <w:rPr>
          <w:b/>
          <w:bCs/>
        </w:rPr>
      </w:pPr>
      <w:r w:rsidRPr="0084427A">
        <w:rPr>
          <w:b/>
          <w:bCs/>
        </w:rPr>
        <w:t xml:space="preserve"> </w:t>
      </w:r>
      <w:r w:rsidR="005B7C8F">
        <w:rPr>
          <w:b/>
          <w:bCs/>
        </w:rPr>
        <w:t>6</w:t>
      </w:r>
      <w:r>
        <w:rPr>
          <w:b/>
          <w:bCs/>
        </w:rPr>
        <w:t>.</w:t>
      </w:r>
      <w:r w:rsidRPr="0084427A">
        <w:rPr>
          <w:b/>
          <w:bCs/>
        </w:rPr>
        <w:t xml:space="preserve"> Методика оценки эффективности муниципальной программы </w:t>
      </w:r>
    </w:p>
    <w:p w14:paraId="064762DF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 xml:space="preserve">Для эффективной реализации федерального законодательства и законодательства Ленинградской области, регулирующего местное самоуправление и муниципальную службу, с целью исполнения полномочий по решению вопросов местного значения поселения необходима заблаговременная подготовка, направленная на формирование, кадрового потенциала местной администрации. </w:t>
      </w:r>
    </w:p>
    <w:p w14:paraId="7BA8C00D" w14:textId="77777777" w:rsidR="0057098B" w:rsidRPr="0084427A" w:rsidRDefault="0057098B" w:rsidP="008D0FE7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 xml:space="preserve">Решение данного вопроса возможно при осуществлении мероприятий, направленных на реализацию </w:t>
      </w:r>
      <w:r>
        <w:t xml:space="preserve">основных направлений Программы. </w:t>
      </w:r>
      <w:r w:rsidRPr="0084427A">
        <w:t xml:space="preserve">При этом, 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 </w:t>
      </w:r>
    </w:p>
    <w:p w14:paraId="13DCB806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1. Настоящая Методика определяет порядок оценки результативности и эффективности реализации муниципальных программ.</w:t>
      </w:r>
    </w:p>
    <w:p w14:paraId="158C770E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14:paraId="48C00264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 xml:space="preserve">3. Под результативностью понимается степень достижения запланированных </w:t>
      </w:r>
      <w:r w:rsidRPr="0084427A">
        <w:lastRenderedPageBreak/>
        <w:t>показателей за счет реализации мероприятий Программы.</w:t>
      </w:r>
    </w:p>
    <w:p w14:paraId="092899E9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5A5427A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5FF4436C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14:paraId="38CB5EE0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Пфit</w:t>
      </w:r>
      <w:proofErr w:type="spellEnd"/>
    </w:p>
    <w:p w14:paraId="6D038CA4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Рit</w:t>
      </w:r>
      <w:proofErr w:type="spellEnd"/>
      <w:r w:rsidRPr="0084427A">
        <w:t xml:space="preserve"> = ------,</w:t>
      </w:r>
    </w:p>
    <w:p w14:paraId="3C37648B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Ппit</w:t>
      </w:r>
      <w:proofErr w:type="spellEnd"/>
    </w:p>
    <w:p w14:paraId="3418F0CE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где:</w:t>
      </w:r>
    </w:p>
    <w:p w14:paraId="3BDACD2D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Рit</w:t>
      </w:r>
      <w:proofErr w:type="spellEnd"/>
      <w:r w:rsidRPr="0084427A">
        <w:t xml:space="preserve"> - результативность достижения i-</w:t>
      </w:r>
      <w:proofErr w:type="spellStart"/>
      <w:r w:rsidRPr="0084427A">
        <w:t>го</w:t>
      </w:r>
      <w:proofErr w:type="spellEnd"/>
      <w:r w:rsidRPr="0084427A">
        <w:t xml:space="preserve"> показателя, характеризующего ход реализации Программы, в год t;</w:t>
      </w:r>
    </w:p>
    <w:p w14:paraId="53FE15FB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Пфit</w:t>
      </w:r>
      <w:proofErr w:type="spellEnd"/>
      <w:r w:rsidRPr="0084427A">
        <w:t xml:space="preserve"> - фактическое значение i-</w:t>
      </w:r>
      <w:proofErr w:type="spellStart"/>
      <w:r w:rsidRPr="0084427A">
        <w:t>го</w:t>
      </w:r>
      <w:proofErr w:type="spellEnd"/>
      <w:r w:rsidRPr="0084427A">
        <w:t xml:space="preserve"> показателя, характеризующего реализацию Программы, в год t;</w:t>
      </w:r>
    </w:p>
    <w:p w14:paraId="559E27D5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Ппit</w:t>
      </w:r>
      <w:proofErr w:type="spellEnd"/>
      <w:r w:rsidRPr="0084427A">
        <w:t xml:space="preserve"> - плановое значение i-</w:t>
      </w:r>
      <w:proofErr w:type="spellStart"/>
      <w:r w:rsidRPr="0084427A">
        <w:t>го</w:t>
      </w:r>
      <w:proofErr w:type="spellEnd"/>
      <w:r w:rsidRPr="0084427A">
        <w:t xml:space="preserve"> показателя, характеризующего реализацию Программы, в год t;</w:t>
      </w:r>
    </w:p>
    <w:p w14:paraId="2F6AF491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i - номер показателя Программы.</w:t>
      </w:r>
    </w:p>
    <w:p w14:paraId="35351E84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6. Интегральная оценка результативности Программы в год t определяется по следующей формуле:</w:t>
      </w:r>
    </w:p>
    <w:p w14:paraId="51E07E80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14:paraId="2C61D875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proofErr w:type="gramStart"/>
      <w:r w:rsidRPr="0084427A">
        <w:rPr>
          <w:lang w:val="en-US"/>
        </w:rPr>
        <w:t>m</w:t>
      </w:r>
      <w:proofErr w:type="gramEnd"/>
    </w:p>
    <w:p w14:paraId="40B9BFD2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rPr>
          <w:lang w:val="en-US"/>
        </w:rPr>
        <w:t xml:space="preserve">SUM </w:t>
      </w:r>
      <w:r w:rsidRPr="0084427A">
        <w:t>Р</w:t>
      </w:r>
      <w:r w:rsidRPr="0084427A">
        <w:rPr>
          <w:lang w:val="en-US"/>
        </w:rPr>
        <w:t>it</w:t>
      </w:r>
    </w:p>
    <w:p w14:paraId="3100A16C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rPr>
          <w:lang w:val="en-US"/>
        </w:rPr>
        <w:t>1</w:t>
      </w:r>
    </w:p>
    <w:p w14:paraId="003D86AD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proofErr w:type="spellStart"/>
      <w:r w:rsidRPr="0084427A">
        <w:rPr>
          <w:lang w:val="en-US"/>
        </w:rPr>
        <w:t>Ht</w:t>
      </w:r>
      <w:proofErr w:type="spellEnd"/>
      <w:r w:rsidRPr="0084427A">
        <w:rPr>
          <w:lang w:val="en-US"/>
        </w:rPr>
        <w:t xml:space="preserve"> = ------- x 1</w:t>
      </w:r>
      <w:r w:rsidRPr="006D0748">
        <w:rPr>
          <w:lang w:val="en-US"/>
        </w:rPr>
        <w:t>1</w:t>
      </w:r>
      <w:r w:rsidRPr="0084427A">
        <w:rPr>
          <w:lang w:val="en-US"/>
        </w:rPr>
        <w:t>0,</w:t>
      </w:r>
    </w:p>
    <w:p w14:paraId="5364578A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m</w:t>
      </w:r>
    </w:p>
    <w:p w14:paraId="4B7F27EB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14:paraId="682B41FA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где:</w:t>
      </w:r>
    </w:p>
    <w:p w14:paraId="5E8F0B54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Ht</w:t>
      </w:r>
      <w:proofErr w:type="spellEnd"/>
      <w:r w:rsidRPr="0084427A">
        <w:t xml:space="preserve"> - интегральная оценка результативности Программы в год t (в процентах);</w:t>
      </w:r>
    </w:p>
    <w:p w14:paraId="30B28ADB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Рit</w:t>
      </w:r>
      <w:proofErr w:type="spellEnd"/>
      <w:r w:rsidRPr="0084427A">
        <w:t xml:space="preserve"> - индекс результативности по i-</w:t>
      </w:r>
      <w:proofErr w:type="spellStart"/>
      <w:r w:rsidRPr="0084427A">
        <w:t>му</w:t>
      </w:r>
      <w:proofErr w:type="spellEnd"/>
      <w:r w:rsidRPr="0084427A">
        <w:t xml:space="preserve"> показателю </w:t>
      </w:r>
      <w:hyperlink r:id="rId9" w:history="1">
        <w:r w:rsidRPr="0084427A">
          <w:rPr>
            <w:rStyle w:val="a3"/>
          </w:rPr>
          <w:t>&lt;1&gt;</w:t>
        </w:r>
      </w:hyperlink>
      <w:r w:rsidRPr="0084427A">
        <w:t xml:space="preserve"> в год t;</w:t>
      </w:r>
    </w:p>
    <w:p w14:paraId="4C85B844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m - количество показателей Программы.</w:t>
      </w:r>
    </w:p>
    <w:p w14:paraId="40FAF832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--------------------------------</w:t>
      </w:r>
    </w:p>
    <w:p w14:paraId="77107ACA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&lt;1&gt; Все целевые и объемные показатели Программы являются равнозначными.</w:t>
      </w:r>
    </w:p>
    <w:p w14:paraId="4E439569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14:paraId="11C7CB11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38C6108F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14:paraId="21761F6F" w14:textId="77777777" w:rsidR="000C0863" w:rsidRPr="00D53037" w:rsidRDefault="000C0863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14:paraId="4BA0A4DD" w14:textId="77777777" w:rsidR="000C0863" w:rsidRPr="00D53037" w:rsidRDefault="000C0863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14:paraId="6CE18D52" w14:textId="77777777" w:rsidR="0057098B" w:rsidRPr="0084427A" w:rsidRDefault="0057098B" w:rsidP="002F03C9">
      <w:pPr>
        <w:widowControl w:val="0"/>
        <w:overflowPunct w:val="0"/>
        <w:autoSpaceDE w:val="0"/>
        <w:autoSpaceDN w:val="0"/>
        <w:adjustRightInd w:val="0"/>
        <w:ind w:left="567" w:firstLine="141"/>
        <w:jc w:val="both"/>
        <w:rPr>
          <w:lang w:val="en-US"/>
        </w:rPr>
      </w:pPr>
      <w:proofErr w:type="spellStart"/>
      <w:r w:rsidRPr="0084427A">
        <w:rPr>
          <w:lang w:val="en-US"/>
        </w:rPr>
        <w:t>Ht</w:t>
      </w:r>
      <w:proofErr w:type="spellEnd"/>
    </w:p>
    <w:p w14:paraId="23F7773B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t>Э</w:t>
      </w:r>
      <w:r w:rsidRPr="0084427A">
        <w:rPr>
          <w:lang w:val="en-US"/>
        </w:rPr>
        <w:t>t = ---- x 100,</w:t>
      </w:r>
    </w:p>
    <w:p w14:paraId="67A5D066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rPr>
          <w:lang w:val="en-US"/>
        </w:rPr>
        <w:t>St</w:t>
      </w:r>
    </w:p>
    <w:p w14:paraId="5F38BB36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</w:p>
    <w:p w14:paraId="1E72DE83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t>где</w:t>
      </w:r>
      <w:r w:rsidRPr="0084427A">
        <w:rPr>
          <w:lang w:val="en-US"/>
        </w:rPr>
        <w:t>:</w:t>
      </w:r>
    </w:p>
    <w:p w14:paraId="37CEFD8A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Эt</w:t>
      </w:r>
      <w:proofErr w:type="spellEnd"/>
      <w:r w:rsidRPr="0084427A">
        <w:t xml:space="preserve"> - эффективность Программы в год t;</w:t>
      </w:r>
    </w:p>
    <w:p w14:paraId="1AE16895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St</w:t>
      </w:r>
      <w:proofErr w:type="spellEnd"/>
      <w:r w:rsidRPr="0084427A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5475E09D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Ht</w:t>
      </w:r>
      <w:proofErr w:type="spellEnd"/>
      <w:r w:rsidRPr="0084427A">
        <w:t xml:space="preserve"> - интегральная оценка результативности Программы в год t.</w:t>
      </w:r>
    </w:p>
    <w:p w14:paraId="4936C1A0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54AEE1C1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значение показателя (</w:t>
      </w:r>
      <w:proofErr w:type="spellStart"/>
      <w:r w:rsidRPr="0084427A">
        <w:t>Эt</w:t>
      </w:r>
      <w:proofErr w:type="spellEnd"/>
      <w:r w:rsidRPr="0084427A">
        <w:t xml:space="preserve">) от 90 до 110% - реализация Программы соответствует </w:t>
      </w:r>
      <w:r w:rsidRPr="0084427A">
        <w:lastRenderedPageBreak/>
        <w:t>запланированным результатам при запланированном объеме расходов - запланированная эффективность реализации Программы;</w:t>
      </w:r>
    </w:p>
    <w:p w14:paraId="3BA8F48A" w14:textId="616D165D" w:rsidR="000C0863" w:rsidRPr="002F03C9" w:rsidRDefault="0057098B" w:rsidP="002F03C9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значение показателя (</w:t>
      </w:r>
      <w:proofErr w:type="spellStart"/>
      <w:r w:rsidRPr="0084427A">
        <w:t>Эt</w:t>
      </w:r>
      <w:proofErr w:type="spellEnd"/>
      <w:r w:rsidRPr="0084427A">
        <w:t>) более 110% - эффективность реализации Программы более высокая по сравнению с запланированной;</w:t>
      </w:r>
    </w:p>
    <w:p w14:paraId="59CEAD3F" w14:textId="77777777" w:rsidR="000C0863" w:rsidRDefault="000C0863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53C9D6C8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0141A63B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4E92C44E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6F81B7E1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5E782C58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434A24AE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0E6DF298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2B005A5B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4797242F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0C53F1B9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0B6D0719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70B60918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1287D4B5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763CB504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11F95C75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265CADAD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4C7F9007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54C52FA3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2BC16AEA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362F5FA9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5275A944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06EB6B80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1087C028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42E369EA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2963165E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595DDE40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01242FBF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6448547A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45DDBEF6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66F3C539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30E1FE17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68DD7EC9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1455DB56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3CCC1E73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7DB9020F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3D90E2F3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7A5F5486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363A8720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7FF7E84F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6498269E" w14:textId="77777777" w:rsidR="002F03C9" w:rsidRDefault="002F03C9" w:rsidP="002F03C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ind w:firstLine="142"/>
        <w:rPr>
          <w:color w:val="434343"/>
          <w:spacing w:val="-3"/>
        </w:rPr>
      </w:pPr>
    </w:p>
    <w:p w14:paraId="6E4E6F57" w14:textId="77777777" w:rsidR="00ED56D7" w:rsidRDefault="00ED56D7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52125F81" w14:textId="77777777" w:rsidR="00ED56D7" w:rsidRDefault="00ED56D7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25E6BE4B" w14:textId="77777777" w:rsidR="005B7C8F" w:rsidRPr="005B7C8F" w:rsidRDefault="005B7C8F" w:rsidP="005B7C8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 w:rsidRPr="005B7C8F">
        <w:rPr>
          <w:spacing w:val="-4"/>
          <w:sz w:val="22"/>
          <w:szCs w:val="22"/>
          <w:lang w:eastAsia="ar-SA"/>
        </w:rPr>
        <w:lastRenderedPageBreak/>
        <w:t>Приложение № 2</w:t>
      </w:r>
    </w:p>
    <w:p w14:paraId="201F0257" w14:textId="4BF7A713" w:rsidR="005B7C8F" w:rsidRPr="005B7C8F" w:rsidRDefault="005B7C8F" w:rsidP="005B7C8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 w:rsidRPr="005B7C8F">
        <w:rPr>
          <w:spacing w:val="-4"/>
          <w:sz w:val="22"/>
          <w:szCs w:val="22"/>
          <w:lang w:eastAsia="ar-SA"/>
        </w:rPr>
        <w:t>к постановлению от</w:t>
      </w:r>
      <w:r w:rsidR="00AD09CB">
        <w:rPr>
          <w:spacing w:val="-4"/>
          <w:sz w:val="22"/>
          <w:szCs w:val="22"/>
          <w:lang w:eastAsia="ar-SA"/>
        </w:rPr>
        <w:t xml:space="preserve"> 02.11.</w:t>
      </w:r>
      <w:r w:rsidRPr="005B7C8F">
        <w:rPr>
          <w:spacing w:val="-4"/>
          <w:sz w:val="22"/>
          <w:szCs w:val="22"/>
          <w:lang w:eastAsia="ar-SA"/>
        </w:rPr>
        <w:t xml:space="preserve"> 2016г. № </w:t>
      </w:r>
      <w:r w:rsidR="00AD09CB">
        <w:rPr>
          <w:spacing w:val="-4"/>
          <w:sz w:val="22"/>
          <w:szCs w:val="22"/>
          <w:lang w:eastAsia="ar-SA"/>
        </w:rPr>
        <w:t>288</w:t>
      </w:r>
    </w:p>
    <w:p w14:paraId="60A974D5" w14:textId="77777777" w:rsidR="005B7C8F" w:rsidRPr="005B7C8F" w:rsidRDefault="005B7C8F" w:rsidP="005B7C8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5FF3F62E" w14:textId="77777777" w:rsidR="005B7C8F" w:rsidRPr="005B7C8F" w:rsidRDefault="005B7C8F" w:rsidP="005B7C8F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B7C8F">
        <w:t xml:space="preserve">Расходы </w:t>
      </w:r>
    </w:p>
    <w:p w14:paraId="2D3824A5" w14:textId="77777777" w:rsidR="005B7C8F" w:rsidRPr="005B7C8F" w:rsidRDefault="005B7C8F" w:rsidP="005B7C8F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B7C8F">
        <w:t xml:space="preserve">на реализацию муниципальной программы </w:t>
      </w:r>
    </w:p>
    <w:p w14:paraId="5DE290ED" w14:textId="77777777" w:rsidR="005B7C8F" w:rsidRPr="005B7C8F" w:rsidRDefault="005B7C8F" w:rsidP="005B7C8F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B7C8F">
        <w:t>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2017-2019годы».</w:t>
      </w:r>
      <w:r w:rsidRPr="005B7C8F">
        <w:rPr>
          <w:lang w:eastAsia="ar-SA"/>
        </w:rPr>
        <w:t xml:space="preserve">  </w:t>
      </w:r>
    </w:p>
    <w:p w14:paraId="57DEBCC5" w14:textId="77777777" w:rsidR="005B7C8F" w:rsidRPr="005B7C8F" w:rsidRDefault="005B7C8F" w:rsidP="005B7C8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tbl>
      <w:tblPr>
        <w:tblW w:w="907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134"/>
        <w:gridCol w:w="992"/>
        <w:gridCol w:w="993"/>
        <w:gridCol w:w="912"/>
      </w:tblGrid>
      <w:tr w:rsidR="005B7C8F" w:rsidRPr="005B7C8F" w14:paraId="4399E146" w14:textId="77777777" w:rsidTr="002F03C9">
        <w:tc>
          <w:tcPr>
            <w:tcW w:w="790" w:type="dxa"/>
            <w:vMerge w:val="restart"/>
            <w:hideMark/>
          </w:tcPr>
          <w:p w14:paraId="16FCC841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№</w:t>
            </w:r>
          </w:p>
          <w:p w14:paraId="7A9B34A9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hideMark/>
          </w:tcPr>
          <w:p w14:paraId="2F402970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14:paraId="4B8272D9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Всего</w:t>
            </w:r>
          </w:p>
          <w:p w14:paraId="667CBB68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897" w:type="dxa"/>
            <w:gridSpan w:val="3"/>
            <w:hideMark/>
          </w:tcPr>
          <w:p w14:paraId="5A2E770C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5B7C8F" w:rsidRPr="005B7C8F" w14:paraId="70D29FF0" w14:textId="77777777" w:rsidTr="002F03C9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14:paraId="01641313" w14:textId="77777777"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773C6ECE" w14:textId="77777777"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473C9CC" w14:textId="77777777"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14:paraId="49119151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14:paraId="4200B415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 xml:space="preserve">2018 год </w:t>
            </w:r>
          </w:p>
        </w:tc>
        <w:tc>
          <w:tcPr>
            <w:tcW w:w="912" w:type="dxa"/>
            <w:textDirection w:val="btLr"/>
            <w:vAlign w:val="center"/>
            <w:hideMark/>
          </w:tcPr>
          <w:p w14:paraId="3009536F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 xml:space="preserve">2019 год </w:t>
            </w:r>
          </w:p>
        </w:tc>
      </w:tr>
      <w:tr w:rsidR="005B7C8F" w:rsidRPr="005B7C8F" w14:paraId="0C34C784" w14:textId="77777777" w:rsidTr="002F03C9">
        <w:tc>
          <w:tcPr>
            <w:tcW w:w="790" w:type="dxa"/>
            <w:hideMark/>
          </w:tcPr>
          <w:p w14:paraId="5B4EB97D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hideMark/>
          </w:tcPr>
          <w:p w14:paraId="762EE1A0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14:paraId="7F92A292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14:paraId="3773A729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14:paraId="6AE0ADED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2" w:type="dxa"/>
            <w:hideMark/>
          </w:tcPr>
          <w:p w14:paraId="487D5BBA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5B7C8F" w:rsidRPr="005B7C8F" w14:paraId="42BE6B38" w14:textId="77777777" w:rsidTr="002F03C9">
        <w:tc>
          <w:tcPr>
            <w:tcW w:w="790" w:type="dxa"/>
          </w:tcPr>
          <w:p w14:paraId="5FD6B75E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84" w:type="dxa"/>
            <w:gridSpan w:val="5"/>
            <w:hideMark/>
          </w:tcPr>
          <w:p w14:paraId="4B4575A0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5B7C8F" w:rsidRPr="005B7C8F" w14:paraId="2F74FCD5" w14:textId="77777777" w:rsidTr="002F03C9">
        <w:tc>
          <w:tcPr>
            <w:tcW w:w="790" w:type="dxa"/>
          </w:tcPr>
          <w:p w14:paraId="1E2412FF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14:paraId="68F97755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14:paraId="4563E8A5" w14:textId="65FF3DC8" w:rsidR="002F03C9" w:rsidRPr="005B7C8F" w:rsidRDefault="002F03C9" w:rsidP="002F0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  <w:tc>
          <w:tcPr>
            <w:tcW w:w="992" w:type="dxa"/>
          </w:tcPr>
          <w:p w14:paraId="24E0E9F2" w14:textId="22953C99" w:rsidR="005B7C8F" w:rsidRPr="005B7C8F" w:rsidRDefault="002F03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993" w:type="dxa"/>
          </w:tcPr>
          <w:p w14:paraId="637BA0E2" w14:textId="5EE51650" w:rsidR="005B7C8F" w:rsidRPr="005B7C8F" w:rsidRDefault="002F03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912" w:type="dxa"/>
          </w:tcPr>
          <w:p w14:paraId="18D7F23E" w14:textId="33B02A14" w:rsidR="005B7C8F" w:rsidRPr="005B7C8F" w:rsidRDefault="002F03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63,9</w:t>
            </w:r>
          </w:p>
        </w:tc>
      </w:tr>
      <w:tr w:rsidR="005B7C8F" w:rsidRPr="005B7C8F" w14:paraId="5524FE1A" w14:textId="77777777" w:rsidTr="002F03C9">
        <w:tc>
          <w:tcPr>
            <w:tcW w:w="790" w:type="dxa"/>
          </w:tcPr>
          <w:p w14:paraId="361435B8" w14:textId="32B6294B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14:paraId="405DB27A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6594DBF8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AC79748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760364FE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14:paraId="7B465B2E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7C8F" w:rsidRPr="005B7C8F" w14:paraId="07A8E32C" w14:textId="77777777" w:rsidTr="002F03C9">
        <w:tc>
          <w:tcPr>
            <w:tcW w:w="790" w:type="dxa"/>
          </w:tcPr>
          <w:p w14:paraId="0735182C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14:paraId="1AECF29B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0F23D4A4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6CA1511F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03B1FF49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14:paraId="5E9B5215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5B7C8F" w:rsidRPr="005B7C8F" w14:paraId="738240A7" w14:textId="77777777" w:rsidTr="002F03C9">
        <w:tc>
          <w:tcPr>
            <w:tcW w:w="790" w:type="dxa"/>
          </w:tcPr>
          <w:p w14:paraId="751FC5E7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14:paraId="5EF83497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7306607D" w14:textId="41846D33" w:rsidR="005B7C8F" w:rsidRPr="005B7C8F" w:rsidRDefault="002F03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  <w:tc>
          <w:tcPr>
            <w:tcW w:w="992" w:type="dxa"/>
          </w:tcPr>
          <w:p w14:paraId="56B0A13B" w14:textId="05A797D5" w:rsidR="005B7C8F" w:rsidRPr="005B7C8F" w:rsidRDefault="002F03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993" w:type="dxa"/>
          </w:tcPr>
          <w:p w14:paraId="51263E28" w14:textId="6D15C1AB" w:rsidR="005B7C8F" w:rsidRPr="005B7C8F" w:rsidRDefault="002F03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912" w:type="dxa"/>
          </w:tcPr>
          <w:p w14:paraId="432B69AF" w14:textId="6778D613" w:rsidR="005B7C8F" w:rsidRPr="005B7C8F" w:rsidRDefault="002F03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63,9</w:t>
            </w:r>
          </w:p>
        </w:tc>
      </w:tr>
      <w:tr w:rsidR="005B7C8F" w:rsidRPr="005B7C8F" w14:paraId="35F39BFA" w14:textId="77777777" w:rsidTr="002F03C9">
        <w:tc>
          <w:tcPr>
            <w:tcW w:w="790" w:type="dxa"/>
          </w:tcPr>
          <w:p w14:paraId="66F73DF4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84" w:type="dxa"/>
            <w:gridSpan w:val="5"/>
            <w:hideMark/>
          </w:tcPr>
          <w:p w14:paraId="36109A13" w14:textId="07D443D4" w:rsidR="005B7C8F" w:rsidRPr="005B7C8F" w:rsidRDefault="007758C4" w:rsidP="00635587">
            <w:pPr>
              <w:pStyle w:val="ac"/>
              <w:numPr>
                <w:ilvl w:val="0"/>
                <w:numId w:val="13"/>
              </w:numPr>
              <w:tabs>
                <w:tab w:val="left" w:pos="287"/>
              </w:tabs>
              <w:jc w:val="both"/>
            </w:pPr>
            <w:r>
              <w:rPr>
                <w:sz w:val="22"/>
                <w:szCs w:val="22"/>
                <w:lang w:eastAsia="en-US"/>
              </w:rPr>
              <w:t xml:space="preserve">По мероприятиям </w:t>
            </w:r>
            <w:r w:rsidRPr="007758C4">
              <w:rPr>
                <w:sz w:val="22"/>
                <w:szCs w:val="22"/>
                <w:lang w:eastAsia="en-US"/>
              </w:rPr>
              <w:t>«</w:t>
            </w:r>
            <w:r w:rsidR="00635587">
              <w:t>Дополнительное образование</w:t>
            </w:r>
            <w:r>
              <w:t xml:space="preserve"> муниципальных служащих»</w:t>
            </w:r>
          </w:p>
        </w:tc>
      </w:tr>
      <w:tr w:rsidR="005B7C8F" w:rsidRPr="005B7C8F" w14:paraId="5228FEA4" w14:textId="77777777" w:rsidTr="002F03C9">
        <w:tc>
          <w:tcPr>
            <w:tcW w:w="790" w:type="dxa"/>
          </w:tcPr>
          <w:p w14:paraId="5DB38DD3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14:paraId="4C54C6D8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6B5D3B96" w14:textId="64156473" w:rsidR="005B7C8F" w:rsidRPr="005B7C8F" w:rsidRDefault="002F03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  <w:tc>
          <w:tcPr>
            <w:tcW w:w="992" w:type="dxa"/>
          </w:tcPr>
          <w:p w14:paraId="72C3D1A4" w14:textId="48ADD0D0" w:rsidR="005B7C8F" w:rsidRPr="005B7C8F" w:rsidRDefault="002F03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993" w:type="dxa"/>
          </w:tcPr>
          <w:p w14:paraId="5D4E6CFF" w14:textId="138B33A1" w:rsidR="005B7C8F" w:rsidRPr="005B7C8F" w:rsidRDefault="002F03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912" w:type="dxa"/>
          </w:tcPr>
          <w:p w14:paraId="24B86C8C" w14:textId="608C0428" w:rsidR="005B7C8F" w:rsidRPr="005B7C8F" w:rsidRDefault="002F03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63,9</w:t>
            </w:r>
          </w:p>
        </w:tc>
      </w:tr>
      <w:tr w:rsidR="005B7C8F" w:rsidRPr="005B7C8F" w14:paraId="1E33FEA0" w14:textId="77777777" w:rsidTr="002F03C9">
        <w:tc>
          <w:tcPr>
            <w:tcW w:w="790" w:type="dxa"/>
          </w:tcPr>
          <w:p w14:paraId="09BDB3DF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14:paraId="4DAA20C4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12B7E63C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40835E8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3A08E245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14:paraId="01DD3482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7C8F" w:rsidRPr="005B7C8F" w14:paraId="5234770E" w14:textId="77777777" w:rsidTr="002F03C9">
        <w:tc>
          <w:tcPr>
            <w:tcW w:w="790" w:type="dxa"/>
          </w:tcPr>
          <w:p w14:paraId="4BBBF7B9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14:paraId="051B5C83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05B8BB13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1AED8532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251B98F8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14:paraId="2EC838B6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5B7C8F" w:rsidRPr="005B7C8F" w14:paraId="7C0C442A" w14:textId="77777777" w:rsidTr="002F03C9">
        <w:tc>
          <w:tcPr>
            <w:tcW w:w="790" w:type="dxa"/>
          </w:tcPr>
          <w:p w14:paraId="41C8453A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14:paraId="3B14A68D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224638F4" w14:textId="6AC0C22F" w:rsidR="005B7C8F" w:rsidRPr="005B7C8F" w:rsidRDefault="002F03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  <w:tc>
          <w:tcPr>
            <w:tcW w:w="992" w:type="dxa"/>
          </w:tcPr>
          <w:p w14:paraId="7B03B849" w14:textId="137EFD83" w:rsidR="005B7C8F" w:rsidRPr="005B7C8F" w:rsidRDefault="002F03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993" w:type="dxa"/>
          </w:tcPr>
          <w:p w14:paraId="58C1CBF1" w14:textId="19608133" w:rsidR="005B7C8F" w:rsidRPr="005B7C8F" w:rsidRDefault="002F03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912" w:type="dxa"/>
          </w:tcPr>
          <w:p w14:paraId="1DB9CD78" w14:textId="67341B2E" w:rsidR="005B7C8F" w:rsidRPr="005B7C8F" w:rsidRDefault="002F03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63,9</w:t>
            </w:r>
          </w:p>
        </w:tc>
      </w:tr>
      <w:tr w:rsidR="005B7C8F" w:rsidRPr="005B7C8F" w14:paraId="2985089B" w14:textId="77777777" w:rsidTr="002F03C9">
        <w:tc>
          <w:tcPr>
            <w:tcW w:w="790" w:type="dxa"/>
          </w:tcPr>
          <w:p w14:paraId="7D9FFBB6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84" w:type="dxa"/>
            <w:gridSpan w:val="5"/>
            <w:hideMark/>
          </w:tcPr>
          <w:p w14:paraId="7D886A14" w14:textId="77777777" w:rsidR="007758C4" w:rsidRPr="002C2804" w:rsidRDefault="007758C4" w:rsidP="007758C4">
            <w:pPr>
              <w:numPr>
                <w:ilvl w:val="0"/>
                <w:numId w:val="11"/>
              </w:numPr>
              <w:tabs>
                <w:tab w:val="left" w:pos="287"/>
              </w:tabs>
              <w:contextualSpacing/>
              <w:jc w:val="both"/>
            </w:pPr>
            <w:r w:rsidRPr="007758C4">
              <w:rPr>
                <w:sz w:val="22"/>
                <w:szCs w:val="22"/>
                <w:lang w:eastAsia="en-US"/>
              </w:rPr>
              <w:t xml:space="preserve">По </w:t>
            </w:r>
            <w:r w:rsidR="000C0863" w:rsidRPr="007758C4">
              <w:rPr>
                <w:sz w:val="22"/>
                <w:szCs w:val="22"/>
                <w:lang w:eastAsia="en-US"/>
              </w:rPr>
              <w:t>мероприятиям «</w:t>
            </w:r>
            <w:r>
              <w:t>Аттестация муниципальных служащих</w:t>
            </w:r>
          </w:p>
          <w:p w14:paraId="755A6FEF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5B7C8F" w:rsidRPr="005B7C8F" w14:paraId="2525D148" w14:textId="77777777" w:rsidTr="002F03C9">
        <w:tc>
          <w:tcPr>
            <w:tcW w:w="790" w:type="dxa"/>
          </w:tcPr>
          <w:p w14:paraId="6FA7E19F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14:paraId="16877D43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66DD276A" w14:textId="77777777" w:rsidR="005B7C8F" w:rsidRPr="005B7C8F" w:rsidRDefault="007758C4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4D3DF090" w14:textId="77777777" w:rsidR="005B7C8F" w:rsidRPr="005B7C8F" w:rsidRDefault="005B7C8F" w:rsidP="00775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5C42A318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0377C74F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B7C8F" w:rsidRPr="005B7C8F" w14:paraId="1F246D19" w14:textId="77777777" w:rsidTr="002F03C9">
        <w:tc>
          <w:tcPr>
            <w:tcW w:w="790" w:type="dxa"/>
          </w:tcPr>
          <w:p w14:paraId="36DA77BF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14:paraId="7630A3E3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430C42EF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870B440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26BFC488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14:paraId="25E3619C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7C8F" w:rsidRPr="005B7C8F" w14:paraId="23CC83D8" w14:textId="77777777" w:rsidTr="002F03C9">
        <w:tc>
          <w:tcPr>
            <w:tcW w:w="790" w:type="dxa"/>
          </w:tcPr>
          <w:p w14:paraId="537A203D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14:paraId="0F339AEE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49CB5CF9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19BAA55C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2866794A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14:paraId="7E47CE91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5B7C8F" w:rsidRPr="005B7C8F" w14:paraId="768F6756" w14:textId="77777777" w:rsidTr="002F03C9">
        <w:tc>
          <w:tcPr>
            <w:tcW w:w="790" w:type="dxa"/>
          </w:tcPr>
          <w:p w14:paraId="77EAAFFC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14:paraId="016E516F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0036BE9C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4F3B0B63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2730BA74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136DCE48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B7C8F" w:rsidRPr="005B7C8F" w14:paraId="0A3FB30A" w14:textId="77777777" w:rsidTr="002F03C9">
        <w:tc>
          <w:tcPr>
            <w:tcW w:w="790" w:type="dxa"/>
          </w:tcPr>
          <w:p w14:paraId="767C3D82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84" w:type="dxa"/>
            <w:gridSpan w:val="5"/>
            <w:hideMark/>
          </w:tcPr>
          <w:p w14:paraId="17509A64" w14:textId="77777777" w:rsidR="005B7C8F" w:rsidRPr="005B7C8F" w:rsidRDefault="000C0863" w:rsidP="000C0863">
            <w:pPr>
              <w:numPr>
                <w:ilvl w:val="0"/>
                <w:numId w:val="11"/>
              </w:numPr>
              <w:tabs>
                <w:tab w:val="left" w:pos="287"/>
              </w:tabs>
              <w:contextualSpacing/>
              <w:jc w:val="both"/>
            </w:pPr>
            <w:r w:rsidRPr="000C0863">
              <w:rPr>
                <w:sz w:val="22"/>
                <w:szCs w:val="22"/>
                <w:lang w:eastAsia="en-US"/>
              </w:rPr>
              <w:t>По мероприятиям «</w:t>
            </w:r>
            <w:r>
              <w:t>Проведение квалификационных экзаменов</w:t>
            </w:r>
            <w:r w:rsidR="005B7C8F" w:rsidRPr="005B7C8F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5B7C8F" w:rsidRPr="005B7C8F" w14:paraId="292C619F" w14:textId="77777777" w:rsidTr="002F03C9">
        <w:tc>
          <w:tcPr>
            <w:tcW w:w="790" w:type="dxa"/>
          </w:tcPr>
          <w:p w14:paraId="48C44FC3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2E34D078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3B2E6343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7DA2C8BE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68FC2532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2C2BD8E4" w14:textId="77777777" w:rsidR="005B7C8F" w:rsidRPr="005B7C8F" w:rsidRDefault="000C0863" w:rsidP="000C08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5B7C8F" w:rsidRPr="005B7C8F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B7C8F" w:rsidRPr="005B7C8F" w14:paraId="54745331" w14:textId="77777777" w:rsidTr="002F03C9">
        <w:tc>
          <w:tcPr>
            <w:tcW w:w="790" w:type="dxa"/>
          </w:tcPr>
          <w:p w14:paraId="26A9CC7B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5B165B9B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03C529BF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DDF2F19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361E9A17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14:paraId="4F0A2D2F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7C8F" w:rsidRPr="005B7C8F" w14:paraId="493EB7A7" w14:textId="77777777" w:rsidTr="002F03C9">
        <w:tc>
          <w:tcPr>
            <w:tcW w:w="790" w:type="dxa"/>
          </w:tcPr>
          <w:p w14:paraId="0DA866F4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1082648D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75583AC1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54D2ED88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3AEF5824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14:paraId="0B153FD6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5B7C8F" w:rsidRPr="005B7C8F" w14:paraId="33330891" w14:textId="77777777" w:rsidTr="002F03C9">
        <w:tc>
          <w:tcPr>
            <w:tcW w:w="790" w:type="dxa"/>
          </w:tcPr>
          <w:p w14:paraId="06186361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70A92E51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2562CE77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5A977A94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00466752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27F66951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B7C8F" w:rsidRPr="005B7C8F" w14:paraId="008DFC64" w14:textId="77777777" w:rsidTr="002F03C9">
        <w:tc>
          <w:tcPr>
            <w:tcW w:w="790" w:type="dxa"/>
          </w:tcPr>
          <w:p w14:paraId="47DC771F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84" w:type="dxa"/>
            <w:gridSpan w:val="5"/>
          </w:tcPr>
          <w:p w14:paraId="6FD2AEEF" w14:textId="77777777" w:rsidR="005B7C8F" w:rsidRPr="005B7C8F" w:rsidRDefault="000C0863" w:rsidP="000C0863">
            <w:pPr>
              <w:numPr>
                <w:ilvl w:val="0"/>
                <w:numId w:val="11"/>
              </w:numPr>
              <w:tabs>
                <w:tab w:val="left" w:pos="287"/>
              </w:tabs>
              <w:contextualSpacing/>
              <w:jc w:val="both"/>
            </w:pPr>
            <w:r w:rsidRPr="007758C4">
              <w:rPr>
                <w:sz w:val="22"/>
                <w:szCs w:val="22"/>
                <w:lang w:eastAsia="en-US"/>
              </w:rPr>
              <w:t>По мероприятиям «</w:t>
            </w:r>
            <w:r w:rsidRPr="007758C4">
              <w:rPr>
                <w:lang w:eastAsia="ar-SA"/>
              </w:rPr>
              <w:t>Организация методического обеспечения муниципальной службы</w:t>
            </w:r>
            <w:r w:rsidR="005B7C8F" w:rsidRPr="005B7C8F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5B7C8F" w:rsidRPr="005B7C8F" w14:paraId="2AC57684" w14:textId="77777777" w:rsidTr="002F03C9">
        <w:tc>
          <w:tcPr>
            <w:tcW w:w="790" w:type="dxa"/>
          </w:tcPr>
          <w:p w14:paraId="62183BA7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56B55FC4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0727CF4D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1D48826F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01C09E6A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558A03ED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B7C8F" w:rsidRPr="005B7C8F" w14:paraId="7C054B43" w14:textId="77777777" w:rsidTr="002F03C9">
        <w:tc>
          <w:tcPr>
            <w:tcW w:w="790" w:type="dxa"/>
          </w:tcPr>
          <w:p w14:paraId="74606125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307BB550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14E7950F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34E0F82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34B5A467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14:paraId="3770C368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7C8F" w:rsidRPr="005B7C8F" w14:paraId="2216C20D" w14:textId="77777777" w:rsidTr="002F03C9">
        <w:tc>
          <w:tcPr>
            <w:tcW w:w="790" w:type="dxa"/>
          </w:tcPr>
          <w:p w14:paraId="72254B6A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1BCB07F0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56FC415A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2663F842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6437B84B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14:paraId="48A5F78D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5B7C8F" w:rsidRPr="005B7C8F" w14:paraId="29C8206B" w14:textId="77777777" w:rsidTr="002F03C9">
        <w:tc>
          <w:tcPr>
            <w:tcW w:w="790" w:type="dxa"/>
          </w:tcPr>
          <w:p w14:paraId="5E1F40CA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70057DF1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1DBD6A5C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06A5FCCE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28E012D9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373FE886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B7C8F" w:rsidRPr="005B7C8F" w14:paraId="705CC887" w14:textId="77777777" w:rsidTr="002F03C9">
        <w:tc>
          <w:tcPr>
            <w:tcW w:w="790" w:type="dxa"/>
          </w:tcPr>
          <w:p w14:paraId="7D906423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84" w:type="dxa"/>
            <w:gridSpan w:val="5"/>
          </w:tcPr>
          <w:p w14:paraId="275E868E" w14:textId="77777777" w:rsidR="005B7C8F" w:rsidRPr="005B7C8F" w:rsidRDefault="000C0863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758C4">
              <w:rPr>
                <w:sz w:val="22"/>
                <w:szCs w:val="22"/>
                <w:lang w:eastAsia="en-US"/>
              </w:rPr>
              <w:t>По мероприятиям «</w:t>
            </w:r>
            <w:r w:rsidRPr="007758C4">
              <w:rPr>
                <w:lang w:eastAsia="ar-SA"/>
              </w:rPr>
              <w:t>Организация контроля соблюдения муниципальными служащими запретов и ограничений</w:t>
            </w:r>
            <w:r w:rsidR="005B7C8F" w:rsidRPr="005B7C8F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5B7C8F" w:rsidRPr="005B7C8F" w14:paraId="66809F20" w14:textId="77777777" w:rsidTr="002F03C9">
        <w:tc>
          <w:tcPr>
            <w:tcW w:w="790" w:type="dxa"/>
          </w:tcPr>
          <w:p w14:paraId="3285E62B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55DBD4AA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6D7A5DD0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0A6DEF86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368A9E01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7EDC5A49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B7C8F" w:rsidRPr="005B7C8F" w14:paraId="442773F2" w14:textId="77777777" w:rsidTr="002F03C9">
        <w:tc>
          <w:tcPr>
            <w:tcW w:w="790" w:type="dxa"/>
          </w:tcPr>
          <w:p w14:paraId="6F656B29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20CCEA40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70435185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19B44F7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1CB19611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14:paraId="63D6D7F3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7C8F" w:rsidRPr="005B7C8F" w14:paraId="778B057D" w14:textId="77777777" w:rsidTr="002F03C9">
        <w:tc>
          <w:tcPr>
            <w:tcW w:w="790" w:type="dxa"/>
          </w:tcPr>
          <w:p w14:paraId="3897EF9E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37D05F09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4FDA9F8E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1127E8C6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4319B3C5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14:paraId="4C125D1D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5B7C8F" w:rsidRPr="005B7C8F" w14:paraId="7993DFCE" w14:textId="77777777" w:rsidTr="002F03C9">
        <w:tc>
          <w:tcPr>
            <w:tcW w:w="790" w:type="dxa"/>
          </w:tcPr>
          <w:p w14:paraId="2B5E7217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614BA290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2DA84FB9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2D0724C8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061AC575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4C15C0D7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0,0</w:t>
            </w:r>
          </w:p>
        </w:tc>
      </w:tr>
    </w:tbl>
    <w:p w14:paraId="7B3D2092" w14:textId="77777777" w:rsidR="0057098B" w:rsidRDefault="0057098B" w:rsidP="00F65247">
      <w:pPr>
        <w:widowControl w:val="0"/>
        <w:suppressAutoHyphens/>
        <w:autoSpaceDE w:val="0"/>
        <w:rPr>
          <w:b/>
          <w:bCs/>
          <w:color w:val="332E2D"/>
          <w:spacing w:val="2"/>
          <w:lang w:eastAsia="ar-SA"/>
        </w:rPr>
      </w:pPr>
    </w:p>
    <w:p w14:paraId="017DCBCC" w14:textId="77777777" w:rsidR="00F65247" w:rsidRDefault="00F65247" w:rsidP="00F65247">
      <w:pPr>
        <w:widowControl w:val="0"/>
        <w:suppressAutoHyphens/>
        <w:autoSpaceDE w:val="0"/>
        <w:rPr>
          <w:b/>
          <w:lang w:eastAsia="ar-SA"/>
        </w:rPr>
      </w:pPr>
    </w:p>
    <w:p w14:paraId="731773C0" w14:textId="77777777" w:rsidR="0057098B" w:rsidRDefault="0057098B" w:rsidP="00731E0D">
      <w:pPr>
        <w:widowControl w:val="0"/>
        <w:suppressAutoHyphens/>
        <w:autoSpaceDE w:val="0"/>
        <w:jc w:val="right"/>
        <w:rPr>
          <w:b/>
          <w:lang w:eastAsia="ar-SA"/>
        </w:rPr>
      </w:pPr>
    </w:p>
    <w:p w14:paraId="65C0908C" w14:textId="77777777" w:rsidR="0057098B" w:rsidRDefault="0057098B" w:rsidP="00731E0D">
      <w:pPr>
        <w:widowControl w:val="0"/>
        <w:suppressAutoHyphens/>
        <w:autoSpaceDE w:val="0"/>
        <w:jc w:val="right"/>
        <w:rPr>
          <w:b/>
          <w:lang w:eastAsia="ar-SA"/>
        </w:rPr>
      </w:pPr>
    </w:p>
    <w:p w14:paraId="2776382E" w14:textId="77777777" w:rsidR="000E0ED7" w:rsidRPr="000E0ED7" w:rsidRDefault="000E0ED7" w:rsidP="000E0ED7">
      <w:pPr>
        <w:widowControl w:val="0"/>
        <w:suppressAutoHyphens/>
        <w:jc w:val="right"/>
        <w:rPr>
          <w:rFonts w:eastAsia="Lucida Sans Unicode" w:cs="Tahoma"/>
          <w:kern w:val="1"/>
          <w:lang w:eastAsia="hi-IN" w:bidi="hi-IN"/>
        </w:rPr>
      </w:pPr>
      <w:r w:rsidRPr="000E0ED7">
        <w:rPr>
          <w:rFonts w:eastAsia="Lucida Sans Unicode" w:cs="Tahoma"/>
          <w:kern w:val="1"/>
          <w:lang w:eastAsia="hi-IN" w:bidi="hi-IN"/>
        </w:rPr>
        <w:t>Приложение №3</w:t>
      </w:r>
    </w:p>
    <w:p w14:paraId="7D561712" w14:textId="5CEBDC32" w:rsidR="000E0ED7" w:rsidRPr="000E0ED7" w:rsidRDefault="000E0ED7" w:rsidP="000E0ED7">
      <w:pPr>
        <w:widowControl w:val="0"/>
        <w:suppressAutoHyphens/>
        <w:jc w:val="right"/>
        <w:rPr>
          <w:rFonts w:eastAsia="Lucida Sans Unicode" w:cs="Tahoma"/>
          <w:kern w:val="1"/>
          <w:lang w:eastAsia="hi-IN" w:bidi="hi-IN"/>
        </w:rPr>
      </w:pPr>
      <w:r w:rsidRPr="000E0ED7">
        <w:rPr>
          <w:rFonts w:eastAsia="Lucida Sans Unicode" w:cs="Tahoma"/>
          <w:kern w:val="1"/>
          <w:lang w:eastAsia="hi-IN" w:bidi="hi-IN"/>
        </w:rPr>
        <w:t xml:space="preserve"> к постановлению от.</w:t>
      </w:r>
      <w:r w:rsidR="00AD09CB" w:rsidRPr="00AD09CB">
        <w:t xml:space="preserve"> </w:t>
      </w:r>
      <w:r w:rsidR="00AD09CB" w:rsidRPr="00AD09CB">
        <w:rPr>
          <w:rFonts w:eastAsia="Lucida Sans Unicode" w:cs="Tahoma"/>
          <w:kern w:val="1"/>
          <w:lang w:eastAsia="hi-IN" w:bidi="hi-IN"/>
        </w:rPr>
        <w:t>02.11. 2016г. № 288</w:t>
      </w:r>
    </w:p>
    <w:p w14:paraId="6AC00FFD" w14:textId="77777777" w:rsidR="000E0ED7" w:rsidRPr="000E0ED7" w:rsidRDefault="000E0ED7" w:rsidP="000E0ED7">
      <w:pPr>
        <w:widowControl w:val="0"/>
        <w:suppressAutoHyphens/>
        <w:spacing w:after="200" w:line="276" w:lineRule="exact"/>
        <w:jc w:val="center"/>
        <w:rPr>
          <w:color w:val="00000A"/>
          <w:kern w:val="1"/>
          <w:lang w:eastAsia="hi-IN" w:bidi="hi-IN"/>
        </w:rPr>
      </w:pPr>
    </w:p>
    <w:p w14:paraId="65323FE3" w14:textId="77777777" w:rsidR="000E0ED7" w:rsidRPr="000E0ED7" w:rsidRDefault="000E0ED7" w:rsidP="000E0ED7">
      <w:pPr>
        <w:widowControl w:val="0"/>
        <w:autoSpaceDE w:val="0"/>
        <w:autoSpaceDN w:val="0"/>
        <w:adjustRightInd w:val="0"/>
        <w:spacing w:line="276" w:lineRule="auto"/>
      </w:pPr>
      <w:r w:rsidRPr="000E0ED7">
        <w:t xml:space="preserve">                                       План реализации муниципальной программы</w:t>
      </w:r>
    </w:p>
    <w:p w14:paraId="53C9E5A5" w14:textId="77777777" w:rsidR="000E0ED7" w:rsidRPr="000E0ED7" w:rsidRDefault="000E0ED7" w:rsidP="000E0ED7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0E0ED7">
        <w:t>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2017-2019годы»</w:t>
      </w:r>
    </w:p>
    <w:p w14:paraId="037BC04A" w14:textId="77777777" w:rsidR="000E0ED7" w:rsidRPr="000E0ED7" w:rsidRDefault="000E0ED7" w:rsidP="000E0ED7">
      <w:pPr>
        <w:widowControl w:val="0"/>
        <w:autoSpaceDE w:val="0"/>
        <w:autoSpaceDN w:val="0"/>
        <w:adjustRightInd w:val="0"/>
        <w:spacing w:line="276" w:lineRule="auto"/>
        <w:jc w:val="center"/>
      </w:pPr>
    </w:p>
    <w:tbl>
      <w:tblPr>
        <w:tblW w:w="984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054"/>
        <w:gridCol w:w="1497"/>
        <w:gridCol w:w="1479"/>
        <w:gridCol w:w="993"/>
        <w:gridCol w:w="1134"/>
        <w:gridCol w:w="1559"/>
      </w:tblGrid>
      <w:tr w:rsidR="000B2A8C" w:rsidRPr="000E0ED7" w14:paraId="0B6C53C7" w14:textId="77777777" w:rsidTr="000B2A8C">
        <w:trPr>
          <w:trHeight w:val="70"/>
        </w:trPr>
        <w:tc>
          <w:tcPr>
            <w:tcW w:w="2127" w:type="dxa"/>
            <w:vMerge w:val="restart"/>
            <w:hideMark/>
          </w:tcPr>
          <w:p w14:paraId="3D8C8617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 программы</w:t>
            </w:r>
          </w:p>
        </w:tc>
        <w:tc>
          <w:tcPr>
            <w:tcW w:w="2551" w:type="dxa"/>
            <w:gridSpan w:val="2"/>
            <w:hideMark/>
          </w:tcPr>
          <w:p w14:paraId="5300E477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Срок</w:t>
            </w:r>
          </w:p>
        </w:tc>
        <w:tc>
          <w:tcPr>
            <w:tcW w:w="5165" w:type="dxa"/>
            <w:gridSpan w:val="4"/>
            <w:vMerge w:val="restart"/>
            <w:hideMark/>
          </w:tcPr>
          <w:p w14:paraId="64498757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E0ED7">
              <w:rPr>
                <w:lang w:eastAsia="en-US"/>
              </w:rPr>
              <w:t>Финансирование (</w:t>
            </w:r>
            <w:proofErr w:type="spellStart"/>
            <w:r w:rsidRPr="000E0ED7">
              <w:rPr>
                <w:lang w:eastAsia="en-US"/>
              </w:rPr>
              <w:t>тыс.руб</w:t>
            </w:r>
            <w:proofErr w:type="spellEnd"/>
            <w:r w:rsidRPr="000E0ED7">
              <w:rPr>
                <w:lang w:eastAsia="en-US"/>
              </w:rPr>
              <w:t>.)</w:t>
            </w:r>
          </w:p>
          <w:p w14:paraId="73D9F3D6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B2A8C" w:rsidRPr="000E0ED7" w14:paraId="7229AB3C" w14:textId="77777777" w:rsidTr="000B2A8C">
        <w:trPr>
          <w:trHeight w:val="82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D6B6A9" w14:textId="77777777" w:rsidR="000B2A8C" w:rsidRPr="000E0ED7" w:rsidRDefault="000B2A8C" w:rsidP="000E0ED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054" w:type="dxa"/>
            <w:vMerge w:val="restart"/>
            <w:tcBorders>
              <w:bottom w:val="single" w:sz="4" w:space="0" w:color="auto"/>
            </w:tcBorders>
            <w:hideMark/>
          </w:tcPr>
          <w:p w14:paraId="292A422B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начала реализации</w:t>
            </w:r>
          </w:p>
        </w:tc>
        <w:tc>
          <w:tcPr>
            <w:tcW w:w="1497" w:type="dxa"/>
            <w:vMerge w:val="restart"/>
            <w:tcBorders>
              <w:bottom w:val="single" w:sz="4" w:space="0" w:color="auto"/>
            </w:tcBorders>
            <w:hideMark/>
          </w:tcPr>
          <w:p w14:paraId="55393E1E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E0ED7">
              <w:rPr>
                <w:lang w:eastAsia="en-US"/>
              </w:rPr>
              <w:t>окончания реализации</w:t>
            </w:r>
          </w:p>
        </w:tc>
        <w:tc>
          <w:tcPr>
            <w:tcW w:w="5165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1010DE37" w14:textId="77777777" w:rsidR="000B2A8C" w:rsidRPr="000E0ED7" w:rsidRDefault="000B2A8C" w:rsidP="000E0ED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0B2A8C" w:rsidRPr="000E0ED7" w14:paraId="3AA417D0" w14:textId="77777777" w:rsidTr="000B2A8C">
        <w:tc>
          <w:tcPr>
            <w:tcW w:w="2127" w:type="dxa"/>
            <w:vMerge/>
            <w:vAlign w:val="center"/>
            <w:hideMark/>
          </w:tcPr>
          <w:p w14:paraId="439B1309" w14:textId="77777777" w:rsidR="000B2A8C" w:rsidRPr="000E0ED7" w:rsidRDefault="000B2A8C" w:rsidP="000E0ED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14:paraId="2F360C06" w14:textId="77777777" w:rsidR="000B2A8C" w:rsidRPr="000E0ED7" w:rsidRDefault="000B2A8C" w:rsidP="000E0ED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14:paraId="47780E28" w14:textId="77777777" w:rsidR="000B2A8C" w:rsidRPr="000E0ED7" w:rsidRDefault="000B2A8C" w:rsidP="000E0ED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79" w:type="dxa"/>
            <w:vAlign w:val="center"/>
            <w:hideMark/>
          </w:tcPr>
          <w:p w14:paraId="63C3F569" w14:textId="77777777" w:rsidR="000B2A8C" w:rsidRPr="000E0ED7" w:rsidRDefault="000B2A8C" w:rsidP="000E0ED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6FAAB806" w14:textId="77777777" w:rsidR="000B2A8C" w:rsidRPr="000E0ED7" w:rsidRDefault="000B2A8C" w:rsidP="000E0ED7">
            <w:pPr>
              <w:spacing w:after="200" w:line="276" w:lineRule="auto"/>
              <w:jc w:val="both"/>
              <w:rPr>
                <w:lang w:eastAsia="en-US"/>
              </w:rPr>
            </w:pPr>
            <w:r w:rsidRPr="000E0ED7">
              <w:rPr>
                <w:lang w:eastAsia="en-US"/>
              </w:rPr>
              <w:t>2017г</w:t>
            </w:r>
          </w:p>
        </w:tc>
        <w:tc>
          <w:tcPr>
            <w:tcW w:w="1134" w:type="dxa"/>
            <w:vAlign w:val="center"/>
          </w:tcPr>
          <w:p w14:paraId="0362BA31" w14:textId="77777777" w:rsidR="000B2A8C" w:rsidRPr="000E0ED7" w:rsidRDefault="000B2A8C" w:rsidP="000E0ED7">
            <w:pPr>
              <w:spacing w:after="200" w:line="276" w:lineRule="auto"/>
              <w:jc w:val="both"/>
              <w:rPr>
                <w:lang w:eastAsia="en-US"/>
              </w:rPr>
            </w:pPr>
            <w:r w:rsidRPr="000E0ED7">
              <w:rPr>
                <w:lang w:eastAsia="en-US"/>
              </w:rPr>
              <w:t>2018г</w:t>
            </w:r>
          </w:p>
        </w:tc>
        <w:tc>
          <w:tcPr>
            <w:tcW w:w="1559" w:type="dxa"/>
            <w:vAlign w:val="center"/>
          </w:tcPr>
          <w:p w14:paraId="7D8D8E96" w14:textId="77777777" w:rsidR="000B2A8C" w:rsidRPr="000E0ED7" w:rsidRDefault="000B2A8C" w:rsidP="000E0ED7">
            <w:pPr>
              <w:spacing w:after="200" w:line="276" w:lineRule="auto"/>
              <w:jc w:val="both"/>
              <w:rPr>
                <w:lang w:eastAsia="en-US"/>
              </w:rPr>
            </w:pPr>
            <w:r w:rsidRPr="000E0ED7">
              <w:rPr>
                <w:lang w:eastAsia="en-US"/>
              </w:rPr>
              <w:t>2019г</w:t>
            </w:r>
          </w:p>
        </w:tc>
      </w:tr>
      <w:tr w:rsidR="000B2A8C" w:rsidRPr="000E0ED7" w14:paraId="39CA1516" w14:textId="77777777" w:rsidTr="000B2A8C">
        <w:trPr>
          <w:trHeight w:val="435"/>
        </w:trPr>
        <w:tc>
          <w:tcPr>
            <w:tcW w:w="2127" w:type="dxa"/>
            <w:hideMark/>
          </w:tcPr>
          <w:p w14:paraId="44326233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1</w:t>
            </w:r>
          </w:p>
        </w:tc>
        <w:tc>
          <w:tcPr>
            <w:tcW w:w="1054" w:type="dxa"/>
            <w:hideMark/>
          </w:tcPr>
          <w:p w14:paraId="5BEE1DFC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3</w:t>
            </w:r>
          </w:p>
        </w:tc>
        <w:tc>
          <w:tcPr>
            <w:tcW w:w="1497" w:type="dxa"/>
            <w:hideMark/>
          </w:tcPr>
          <w:p w14:paraId="5901361F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4</w:t>
            </w:r>
          </w:p>
        </w:tc>
        <w:tc>
          <w:tcPr>
            <w:tcW w:w="1479" w:type="dxa"/>
            <w:hideMark/>
          </w:tcPr>
          <w:p w14:paraId="1E861A7B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5</w:t>
            </w:r>
          </w:p>
        </w:tc>
        <w:tc>
          <w:tcPr>
            <w:tcW w:w="993" w:type="dxa"/>
          </w:tcPr>
          <w:p w14:paraId="19B2A4A5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6</w:t>
            </w:r>
          </w:p>
        </w:tc>
        <w:tc>
          <w:tcPr>
            <w:tcW w:w="1134" w:type="dxa"/>
          </w:tcPr>
          <w:p w14:paraId="75631E1D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7</w:t>
            </w:r>
          </w:p>
        </w:tc>
        <w:tc>
          <w:tcPr>
            <w:tcW w:w="1559" w:type="dxa"/>
          </w:tcPr>
          <w:p w14:paraId="76872602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8</w:t>
            </w:r>
          </w:p>
        </w:tc>
      </w:tr>
      <w:tr w:rsidR="000B2A8C" w:rsidRPr="000E0ED7" w14:paraId="5A5E2CDF" w14:textId="77777777" w:rsidTr="000B2A8C">
        <w:tc>
          <w:tcPr>
            <w:tcW w:w="2127" w:type="dxa"/>
            <w:vMerge w:val="restart"/>
          </w:tcPr>
          <w:p w14:paraId="1897B84C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Программа «</w:t>
            </w:r>
            <w:r w:rsidRPr="000B2A8C">
              <w:rPr>
                <w:lang w:eastAsia="en-US"/>
              </w:rPr>
              <w:t>Развитие муниципальной службы в муниципальном образовании</w:t>
            </w:r>
            <w:r>
              <w:rPr>
                <w:lang w:eastAsia="en-US"/>
              </w:rPr>
              <w:t>»</w:t>
            </w:r>
          </w:p>
        </w:tc>
        <w:tc>
          <w:tcPr>
            <w:tcW w:w="1054" w:type="dxa"/>
            <w:vMerge w:val="restart"/>
          </w:tcPr>
          <w:p w14:paraId="0F860425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97" w:type="dxa"/>
            <w:vMerge w:val="restart"/>
          </w:tcPr>
          <w:p w14:paraId="2359AC53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79" w:type="dxa"/>
          </w:tcPr>
          <w:p w14:paraId="4234BE6C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14:paraId="7C7A2001" w14:textId="076808B9" w:rsidR="000B2A8C" w:rsidRPr="00827C58" w:rsidRDefault="002F03C9" w:rsidP="000E0E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42,5</w:t>
            </w:r>
          </w:p>
        </w:tc>
        <w:tc>
          <w:tcPr>
            <w:tcW w:w="1134" w:type="dxa"/>
          </w:tcPr>
          <w:p w14:paraId="742AC058" w14:textId="0E215E83" w:rsidR="000B2A8C" w:rsidRPr="00827C58" w:rsidRDefault="002F03C9" w:rsidP="000E0E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63,6</w:t>
            </w:r>
          </w:p>
        </w:tc>
        <w:tc>
          <w:tcPr>
            <w:tcW w:w="1559" w:type="dxa"/>
          </w:tcPr>
          <w:p w14:paraId="2721E515" w14:textId="1D16A318" w:rsidR="000B2A8C" w:rsidRPr="00827C58" w:rsidRDefault="002F03C9" w:rsidP="000E0E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63,9</w:t>
            </w:r>
          </w:p>
        </w:tc>
      </w:tr>
      <w:tr w:rsidR="000B2A8C" w:rsidRPr="000E0ED7" w14:paraId="0C79699A" w14:textId="77777777" w:rsidTr="000B2A8C">
        <w:tc>
          <w:tcPr>
            <w:tcW w:w="2127" w:type="dxa"/>
            <w:vMerge/>
          </w:tcPr>
          <w:p w14:paraId="69EC4379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54" w:type="dxa"/>
            <w:vMerge/>
          </w:tcPr>
          <w:p w14:paraId="27E55858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97" w:type="dxa"/>
            <w:vMerge/>
          </w:tcPr>
          <w:p w14:paraId="247AE437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79" w:type="dxa"/>
          </w:tcPr>
          <w:p w14:paraId="1991C6F5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E0ED7">
              <w:rPr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14:paraId="088A6898" w14:textId="0811080F" w:rsidR="000B2A8C" w:rsidRPr="000E0ED7" w:rsidRDefault="002F03C9" w:rsidP="000E0E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42,5</w:t>
            </w:r>
          </w:p>
        </w:tc>
        <w:tc>
          <w:tcPr>
            <w:tcW w:w="1134" w:type="dxa"/>
          </w:tcPr>
          <w:p w14:paraId="40DB3C8D" w14:textId="0A3E6BD7" w:rsidR="000B2A8C" w:rsidRPr="000E0ED7" w:rsidRDefault="002F03C9" w:rsidP="000E0E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63,6</w:t>
            </w:r>
          </w:p>
        </w:tc>
        <w:tc>
          <w:tcPr>
            <w:tcW w:w="1559" w:type="dxa"/>
          </w:tcPr>
          <w:p w14:paraId="35AEC2F1" w14:textId="191B5607" w:rsidR="000B2A8C" w:rsidRPr="000E0ED7" w:rsidRDefault="002F03C9" w:rsidP="000E0E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63,9</w:t>
            </w:r>
          </w:p>
        </w:tc>
      </w:tr>
      <w:tr w:rsidR="000B2A8C" w:rsidRPr="000E0ED7" w14:paraId="28564AF3" w14:textId="77777777" w:rsidTr="000B2A8C">
        <w:tc>
          <w:tcPr>
            <w:tcW w:w="4678" w:type="dxa"/>
            <w:gridSpan w:val="3"/>
          </w:tcPr>
          <w:p w14:paraId="28D4E874" w14:textId="77777777" w:rsidR="000B2A8C" w:rsidRPr="000E0ED7" w:rsidRDefault="000B2A8C" w:rsidP="000B2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 xml:space="preserve">Мероприятие </w:t>
            </w:r>
            <w:r>
              <w:rPr>
                <w:lang w:eastAsia="en-US"/>
              </w:rPr>
              <w:t>1</w:t>
            </w:r>
            <w:r w:rsidRPr="000E0ED7">
              <w:rPr>
                <w:lang w:eastAsia="en-US"/>
              </w:rPr>
              <w:t>.1.</w:t>
            </w:r>
          </w:p>
        </w:tc>
        <w:tc>
          <w:tcPr>
            <w:tcW w:w="1479" w:type="dxa"/>
          </w:tcPr>
          <w:p w14:paraId="0AE663C4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14:paraId="438DFD77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14:paraId="39419EF7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257C3051" w14:textId="77777777" w:rsidR="000B2A8C" w:rsidRPr="000E0ED7" w:rsidRDefault="000B2A8C" w:rsidP="000E0E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74CC5" w:rsidRPr="000E0ED7" w14:paraId="5E540CFC" w14:textId="77777777" w:rsidTr="00D53037">
        <w:trPr>
          <w:trHeight w:val="1104"/>
        </w:trPr>
        <w:tc>
          <w:tcPr>
            <w:tcW w:w="2127" w:type="dxa"/>
          </w:tcPr>
          <w:p w14:paraId="1186169C" w14:textId="2ACDC36C" w:rsidR="00074CC5" w:rsidRPr="000E0ED7" w:rsidRDefault="00635587" w:rsidP="000E0E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Дополнительное образование муниципальных служащих</w:t>
            </w:r>
          </w:p>
        </w:tc>
        <w:tc>
          <w:tcPr>
            <w:tcW w:w="1054" w:type="dxa"/>
          </w:tcPr>
          <w:p w14:paraId="601E1957" w14:textId="77777777" w:rsidR="00074CC5" w:rsidRPr="000E0ED7" w:rsidRDefault="00074CC5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97" w:type="dxa"/>
          </w:tcPr>
          <w:p w14:paraId="7DBF010F" w14:textId="77777777" w:rsidR="00074CC5" w:rsidRPr="000E0ED7" w:rsidRDefault="00074CC5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79" w:type="dxa"/>
          </w:tcPr>
          <w:p w14:paraId="23989037" w14:textId="77777777" w:rsidR="00074CC5" w:rsidRPr="000E0ED7" w:rsidRDefault="00074CC5" w:rsidP="000E0E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E0ED7">
              <w:rPr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14:paraId="2EE159E2" w14:textId="0D212236" w:rsidR="00074CC5" w:rsidRPr="000E0ED7" w:rsidRDefault="002F03C9" w:rsidP="000E0E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42,5</w:t>
            </w:r>
          </w:p>
        </w:tc>
        <w:tc>
          <w:tcPr>
            <w:tcW w:w="1134" w:type="dxa"/>
          </w:tcPr>
          <w:p w14:paraId="16420D05" w14:textId="29512D3D" w:rsidR="00074CC5" w:rsidRPr="000E0ED7" w:rsidRDefault="002F03C9" w:rsidP="000E0E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63,6</w:t>
            </w:r>
          </w:p>
        </w:tc>
        <w:tc>
          <w:tcPr>
            <w:tcW w:w="1559" w:type="dxa"/>
          </w:tcPr>
          <w:p w14:paraId="7EFA2B17" w14:textId="269F7917" w:rsidR="00074CC5" w:rsidRPr="000E0ED7" w:rsidRDefault="002F03C9" w:rsidP="000E0E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63,9</w:t>
            </w:r>
          </w:p>
        </w:tc>
      </w:tr>
    </w:tbl>
    <w:p w14:paraId="598314A9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14BC6D91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1BC402CF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49AC7C57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792AF7D5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0072AB9B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4A2E0B49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6373CF47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6CE3C157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52000136" w14:textId="77777777" w:rsidR="00F65247" w:rsidRDefault="00F65247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653B65FC" w14:textId="77777777" w:rsidR="00F65247" w:rsidRDefault="00F65247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32C45308" w14:textId="77777777" w:rsidR="00F65247" w:rsidRDefault="00F65247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30B2359F" w14:textId="77777777" w:rsidR="00F65247" w:rsidRDefault="00F65247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3FBFD4D3" w14:textId="77777777" w:rsidR="00F65247" w:rsidRDefault="00F65247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3D54881B" w14:textId="77777777" w:rsidR="00F65247" w:rsidRDefault="00F65247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6EF64B66" w14:textId="77777777" w:rsidR="00F65247" w:rsidRDefault="00F65247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79B76EDA" w14:textId="77777777" w:rsidR="00F65247" w:rsidRDefault="00F65247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0D24A97E" w14:textId="77777777" w:rsidR="00F65247" w:rsidRDefault="00F65247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528709D5" w14:textId="77777777" w:rsidR="00F65247" w:rsidRDefault="00F65247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21912006" w14:textId="77777777" w:rsidR="00F65247" w:rsidRDefault="00F65247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57865261" w14:textId="77777777" w:rsidR="00F65247" w:rsidRDefault="00F65247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488F1A1D" w14:textId="77777777" w:rsidR="000B2A8C" w:rsidRDefault="000B2A8C" w:rsidP="00F65247">
      <w:pPr>
        <w:widowControl w:val="0"/>
        <w:suppressAutoHyphens/>
        <w:autoSpaceDE w:val="0"/>
        <w:jc w:val="both"/>
        <w:rPr>
          <w:b/>
        </w:rPr>
      </w:pPr>
    </w:p>
    <w:p w14:paraId="34E9AA98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03425DD1" w14:textId="77777777" w:rsidR="00827C58" w:rsidRDefault="00827C58" w:rsidP="00827C58">
      <w:pPr>
        <w:widowControl w:val="0"/>
        <w:suppressAutoHyphens/>
        <w:autoSpaceDE w:val="0"/>
        <w:ind w:firstLine="540"/>
        <w:jc w:val="right"/>
      </w:pPr>
    </w:p>
    <w:p w14:paraId="2415D12D" w14:textId="77777777" w:rsidR="00827C58" w:rsidRDefault="00827C58" w:rsidP="00827C58">
      <w:pPr>
        <w:widowControl w:val="0"/>
        <w:suppressAutoHyphens/>
        <w:autoSpaceDE w:val="0"/>
        <w:ind w:firstLine="540"/>
        <w:jc w:val="right"/>
      </w:pPr>
    </w:p>
    <w:p w14:paraId="7406724E" w14:textId="77777777" w:rsidR="00827C58" w:rsidRPr="00827C58" w:rsidRDefault="00827C58" w:rsidP="00827C58">
      <w:pPr>
        <w:widowControl w:val="0"/>
        <w:suppressAutoHyphens/>
        <w:autoSpaceDE w:val="0"/>
        <w:ind w:firstLine="540"/>
        <w:jc w:val="right"/>
      </w:pPr>
      <w:r w:rsidRPr="00827C58">
        <w:t>Приложение №4</w:t>
      </w:r>
    </w:p>
    <w:p w14:paraId="365C0BB4" w14:textId="51F2DF3E" w:rsidR="000B2A8C" w:rsidRPr="00827C58" w:rsidRDefault="00827C58" w:rsidP="00827C58">
      <w:pPr>
        <w:widowControl w:val="0"/>
        <w:suppressAutoHyphens/>
        <w:autoSpaceDE w:val="0"/>
        <w:ind w:firstLine="540"/>
        <w:jc w:val="right"/>
      </w:pPr>
      <w:r w:rsidRPr="00827C58">
        <w:t xml:space="preserve"> к постановлению от.</w:t>
      </w:r>
      <w:r w:rsidR="00AD09CB" w:rsidRPr="00AD09CB">
        <w:t xml:space="preserve"> 02.11. 2016г. № 288</w:t>
      </w:r>
    </w:p>
    <w:p w14:paraId="0439CB7D" w14:textId="77777777" w:rsidR="000B2A8C" w:rsidRPr="00827C58" w:rsidRDefault="000B2A8C" w:rsidP="00350AD0">
      <w:pPr>
        <w:widowControl w:val="0"/>
        <w:suppressAutoHyphens/>
        <w:autoSpaceDE w:val="0"/>
        <w:ind w:firstLine="540"/>
        <w:jc w:val="both"/>
      </w:pPr>
    </w:p>
    <w:p w14:paraId="38403EBF" w14:textId="77777777" w:rsidR="0057098B" w:rsidRPr="00731E0D" w:rsidRDefault="0057098B" w:rsidP="00350AD0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84427A">
        <w:rPr>
          <w:b/>
        </w:rPr>
        <w:t>Перечень мероприятий программы 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</w:t>
      </w:r>
      <w:r w:rsidR="00827C58">
        <w:rPr>
          <w:b/>
        </w:rPr>
        <w:t>7</w:t>
      </w:r>
      <w:r w:rsidRPr="0084427A">
        <w:rPr>
          <w:b/>
        </w:rPr>
        <w:t>-201</w:t>
      </w:r>
      <w:r w:rsidR="00827C58">
        <w:rPr>
          <w:b/>
        </w:rPr>
        <w:t>9</w:t>
      </w:r>
      <w:r w:rsidRPr="0084427A">
        <w:rPr>
          <w:b/>
        </w:rPr>
        <w:t xml:space="preserve"> годы</w:t>
      </w:r>
      <w:r>
        <w:rPr>
          <w:b/>
        </w:rPr>
        <w:t>»</w:t>
      </w:r>
    </w:p>
    <w:p w14:paraId="13B3F20B" w14:textId="77777777" w:rsidR="0057098B" w:rsidRPr="0084427A" w:rsidRDefault="0057098B" w:rsidP="0084427A">
      <w:pPr>
        <w:widowControl w:val="0"/>
        <w:overflowPunct w:val="0"/>
        <w:autoSpaceDE w:val="0"/>
        <w:autoSpaceDN w:val="0"/>
        <w:adjustRightInd w:val="0"/>
      </w:pPr>
    </w:p>
    <w:tbl>
      <w:tblPr>
        <w:tblW w:w="963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2947"/>
        <w:gridCol w:w="992"/>
        <w:gridCol w:w="1134"/>
        <w:gridCol w:w="850"/>
        <w:gridCol w:w="851"/>
        <w:gridCol w:w="850"/>
        <w:gridCol w:w="1418"/>
      </w:tblGrid>
      <w:tr w:rsidR="00D53037" w:rsidRPr="0084427A" w14:paraId="7C8F1767" w14:textId="77777777" w:rsidTr="00D53037">
        <w:tc>
          <w:tcPr>
            <w:tcW w:w="597" w:type="dxa"/>
            <w:vMerge w:val="restart"/>
          </w:tcPr>
          <w:p w14:paraId="79593C80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№</w:t>
            </w:r>
          </w:p>
          <w:p w14:paraId="6F72F6A7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п/п</w:t>
            </w:r>
          </w:p>
        </w:tc>
        <w:tc>
          <w:tcPr>
            <w:tcW w:w="2947" w:type="dxa"/>
            <w:vMerge w:val="restart"/>
          </w:tcPr>
          <w:p w14:paraId="286D641F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Мероприятие</w:t>
            </w:r>
          </w:p>
          <w:p w14:paraId="07A6D20E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программы</w:t>
            </w:r>
          </w:p>
        </w:tc>
        <w:tc>
          <w:tcPr>
            <w:tcW w:w="992" w:type="dxa"/>
            <w:vMerge w:val="restart"/>
          </w:tcPr>
          <w:p w14:paraId="25D51FEE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Срок исполнения</w:t>
            </w:r>
          </w:p>
        </w:tc>
        <w:tc>
          <w:tcPr>
            <w:tcW w:w="3685" w:type="dxa"/>
            <w:gridSpan w:val="4"/>
          </w:tcPr>
          <w:p w14:paraId="7C36B3D1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Объем финансирования</w:t>
            </w:r>
          </w:p>
          <w:p w14:paraId="599D4845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(тыс. руб.)</w:t>
            </w:r>
          </w:p>
        </w:tc>
        <w:tc>
          <w:tcPr>
            <w:tcW w:w="1418" w:type="dxa"/>
            <w:vMerge w:val="restart"/>
          </w:tcPr>
          <w:p w14:paraId="01EA55EA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Исполнители</w:t>
            </w:r>
          </w:p>
        </w:tc>
      </w:tr>
      <w:tr w:rsidR="00D53037" w:rsidRPr="0084427A" w14:paraId="24C9CA45" w14:textId="77777777" w:rsidTr="00D53037">
        <w:tc>
          <w:tcPr>
            <w:tcW w:w="597" w:type="dxa"/>
            <w:vMerge/>
          </w:tcPr>
          <w:p w14:paraId="1881C707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947" w:type="dxa"/>
            <w:vMerge/>
          </w:tcPr>
          <w:p w14:paraId="45BD0DB7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14:paraId="00C40BD6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7C06C8DC" w14:textId="77777777" w:rsidR="00D53037" w:rsidRPr="0084427A" w:rsidRDefault="00D53037" w:rsidP="00827C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Всего за 201</w:t>
            </w:r>
            <w:r>
              <w:t>7</w:t>
            </w:r>
            <w:r w:rsidRPr="0084427A">
              <w:t>-201</w:t>
            </w:r>
            <w:r>
              <w:t>9</w:t>
            </w:r>
          </w:p>
        </w:tc>
        <w:tc>
          <w:tcPr>
            <w:tcW w:w="850" w:type="dxa"/>
          </w:tcPr>
          <w:p w14:paraId="2B54A200" w14:textId="77777777" w:rsidR="00D53037" w:rsidRPr="0084427A" w:rsidRDefault="00D53037" w:rsidP="00827C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201</w:t>
            </w:r>
            <w:r>
              <w:t>7</w:t>
            </w:r>
          </w:p>
        </w:tc>
        <w:tc>
          <w:tcPr>
            <w:tcW w:w="851" w:type="dxa"/>
          </w:tcPr>
          <w:p w14:paraId="68D7A59A" w14:textId="77777777" w:rsidR="00D53037" w:rsidRPr="0084427A" w:rsidRDefault="00D53037" w:rsidP="00827C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201</w:t>
            </w:r>
            <w:r>
              <w:t>8</w:t>
            </w:r>
          </w:p>
        </w:tc>
        <w:tc>
          <w:tcPr>
            <w:tcW w:w="850" w:type="dxa"/>
          </w:tcPr>
          <w:p w14:paraId="33F8E95A" w14:textId="77777777" w:rsidR="00D53037" w:rsidRPr="0084427A" w:rsidRDefault="00D53037" w:rsidP="00827C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201</w:t>
            </w:r>
            <w:r>
              <w:t>9</w:t>
            </w:r>
          </w:p>
        </w:tc>
        <w:tc>
          <w:tcPr>
            <w:tcW w:w="1418" w:type="dxa"/>
            <w:vMerge/>
          </w:tcPr>
          <w:p w14:paraId="6F1CE474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D53037" w:rsidRPr="0084427A" w14:paraId="05AEDA77" w14:textId="77777777" w:rsidTr="00D53037">
        <w:tc>
          <w:tcPr>
            <w:tcW w:w="597" w:type="dxa"/>
          </w:tcPr>
          <w:p w14:paraId="6C616E90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1</w:t>
            </w:r>
          </w:p>
        </w:tc>
        <w:tc>
          <w:tcPr>
            <w:tcW w:w="2947" w:type="dxa"/>
          </w:tcPr>
          <w:p w14:paraId="70DB7EAC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2</w:t>
            </w:r>
          </w:p>
        </w:tc>
        <w:tc>
          <w:tcPr>
            <w:tcW w:w="992" w:type="dxa"/>
          </w:tcPr>
          <w:p w14:paraId="2F979022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3</w:t>
            </w:r>
          </w:p>
        </w:tc>
        <w:tc>
          <w:tcPr>
            <w:tcW w:w="1134" w:type="dxa"/>
          </w:tcPr>
          <w:p w14:paraId="648147BC" w14:textId="77777777" w:rsidR="00D53037" w:rsidRPr="0084427A" w:rsidRDefault="00D53037" w:rsidP="00827C58">
            <w:pPr>
              <w:widowControl w:val="0"/>
              <w:overflowPunct w:val="0"/>
              <w:autoSpaceDE w:val="0"/>
              <w:autoSpaceDN w:val="0"/>
              <w:adjustRightInd w:val="0"/>
              <w:ind w:hanging="792"/>
              <w:jc w:val="center"/>
            </w:pPr>
            <w:r>
              <w:t xml:space="preserve">        </w:t>
            </w:r>
            <w:r w:rsidRPr="0084427A">
              <w:t>4</w:t>
            </w:r>
          </w:p>
        </w:tc>
        <w:tc>
          <w:tcPr>
            <w:tcW w:w="850" w:type="dxa"/>
          </w:tcPr>
          <w:p w14:paraId="4EA9D9E7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5</w:t>
            </w:r>
          </w:p>
        </w:tc>
        <w:tc>
          <w:tcPr>
            <w:tcW w:w="851" w:type="dxa"/>
          </w:tcPr>
          <w:p w14:paraId="65194E41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6</w:t>
            </w:r>
          </w:p>
        </w:tc>
        <w:tc>
          <w:tcPr>
            <w:tcW w:w="850" w:type="dxa"/>
          </w:tcPr>
          <w:p w14:paraId="16DBFD91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7</w:t>
            </w:r>
          </w:p>
        </w:tc>
        <w:tc>
          <w:tcPr>
            <w:tcW w:w="1418" w:type="dxa"/>
          </w:tcPr>
          <w:p w14:paraId="109B5103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8</w:t>
            </w:r>
          </w:p>
        </w:tc>
      </w:tr>
      <w:tr w:rsidR="00D53037" w:rsidRPr="0084427A" w14:paraId="0E593FFC" w14:textId="77777777" w:rsidTr="00D53037">
        <w:tc>
          <w:tcPr>
            <w:tcW w:w="597" w:type="dxa"/>
          </w:tcPr>
          <w:p w14:paraId="1FFFB6BD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1.</w:t>
            </w:r>
          </w:p>
        </w:tc>
        <w:tc>
          <w:tcPr>
            <w:tcW w:w="2947" w:type="dxa"/>
          </w:tcPr>
          <w:p w14:paraId="30122A48" w14:textId="77777777" w:rsidR="00D53037" w:rsidRPr="0084427A" w:rsidRDefault="00D53037" w:rsidP="00827C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proofErr w:type="gramStart"/>
            <w:r w:rsidRPr="00827C58">
              <w:t>Совершенствование  нормативной</w:t>
            </w:r>
            <w:proofErr w:type="gramEnd"/>
            <w:r w:rsidRPr="00827C58">
              <w:t xml:space="preserve"> правовой базы поселения в актуальном состоянии: своевременное внесение изменений, дополнений и признание правовых актов, утратившими силу в соответствии с законодательством РФ о муниципальной службе РФ</w:t>
            </w:r>
          </w:p>
        </w:tc>
        <w:tc>
          <w:tcPr>
            <w:tcW w:w="992" w:type="dxa"/>
          </w:tcPr>
          <w:p w14:paraId="43ECD9C8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 xml:space="preserve">в течение </w:t>
            </w:r>
            <w:r w:rsidRPr="0084427A">
              <w:br/>
              <w:t xml:space="preserve">всего     </w:t>
            </w:r>
            <w:r w:rsidRPr="0084427A">
              <w:br/>
              <w:t>периода</w:t>
            </w:r>
          </w:p>
        </w:tc>
        <w:tc>
          <w:tcPr>
            <w:tcW w:w="3685" w:type="dxa"/>
            <w:gridSpan w:val="4"/>
          </w:tcPr>
          <w:p w14:paraId="706BAE63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финансирование не требуется</w:t>
            </w:r>
          </w:p>
        </w:tc>
        <w:tc>
          <w:tcPr>
            <w:tcW w:w="1418" w:type="dxa"/>
          </w:tcPr>
          <w:p w14:paraId="6E0DF8E8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Аппарат администрации, структурные подразделения администрации</w:t>
            </w:r>
          </w:p>
          <w:p w14:paraId="2912E0AE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D53037" w:rsidRPr="0084427A" w14:paraId="00134095" w14:textId="77777777" w:rsidTr="00D53037">
        <w:tc>
          <w:tcPr>
            <w:tcW w:w="597" w:type="dxa"/>
          </w:tcPr>
          <w:p w14:paraId="10F85F45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2.</w:t>
            </w:r>
          </w:p>
        </w:tc>
        <w:tc>
          <w:tcPr>
            <w:tcW w:w="2947" w:type="dxa"/>
          </w:tcPr>
          <w:p w14:paraId="236BA0CD" w14:textId="77777777" w:rsidR="00D53037" w:rsidRPr="009D2AB6" w:rsidRDefault="00D53037" w:rsidP="009D2AB6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9D2AB6">
              <w:t xml:space="preserve">Создание единой </w:t>
            </w:r>
            <w:proofErr w:type="gramStart"/>
            <w:r w:rsidRPr="009D2AB6">
              <w:t>системы  обучения</w:t>
            </w:r>
            <w:proofErr w:type="gramEnd"/>
            <w:r w:rsidRPr="009D2AB6">
              <w:t xml:space="preserve"> муниципальных служащих включающих в себя:</w:t>
            </w:r>
          </w:p>
          <w:p w14:paraId="73049DEE" w14:textId="77777777" w:rsidR="00D53037" w:rsidRPr="009D2AB6" w:rsidRDefault="00D53037" w:rsidP="009D2AB6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9D2AB6">
              <w:t>- создание условий для профессиональной переподготовки и повышения квалификации муниципальных служащих;</w:t>
            </w:r>
          </w:p>
          <w:p w14:paraId="132B9BEA" w14:textId="77777777" w:rsidR="00D53037" w:rsidRPr="009D2AB6" w:rsidRDefault="00D53037" w:rsidP="009D2AB6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9D2AB6">
              <w:t>- повышение квалификации по краткосрочным и долгосрочным программам;</w:t>
            </w:r>
          </w:p>
          <w:p w14:paraId="0B091B94" w14:textId="77777777" w:rsidR="00D53037" w:rsidRPr="009D2AB6" w:rsidRDefault="00D53037" w:rsidP="009D2AB6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9D2AB6">
              <w:t xml:space="preserve">- </w:t>
            </w:r>
            <w:proofErr w:type="gramStart"/>
            <w:r w:rsidRPr="009D2AB6">
              <w:t>обеспечение  условий</w:t>
            </w:r>
            <w:proofErr w:type="gramEnd"/>
            <w:r w:rsidRPr="009D2AB6">
              <w:t xml:space="preserve"> для самообразования муниципальных служащих;</w:t>
            </w:r>
          </w:p>
          <w:p w14:paraId="7773BFC0" w14:textId="77777777" w:rsidR="00D53037" w:rsidRPr="009D2AB6" w:rsidRDefault="00D53037" w:rsidP="009D2AB6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9D2AB6">
              <w:t>- внедрение новых образовательных технологий (электронных обучающих систем, программ форм дистанционного обучения)</w:t>
            </w:r>
          </w:p>
          <w:p w14:paraId="2E90116D" w14:textId="77777777" w:rsidR="00D53037" w:rsidRPr="0084427A" w:rsidRDefault="00D53037" w:rsidP="009D2AB6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9D2AB6">
              <w:lastRenderedPageBreak/>
              <w:t>- подготовка предложений по совершенствованию форм и методов обучения муниципальных служащих, введению новых специальностей и специализаций по подготовке и повышению квалификации муниципальных служащих</w:t>
            </w:r>
          </w:p>
        </w:tc>
        <w:tc>
          <w:tcPr>
            <w:tcW w:w="992" w:type="dxa"/>
          </w:tcPr>
          <w:p w14:paraId="67F952FE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lastRenderedPageBreak/>
              <w:t>в течение всего периода</w:t>
            </w:r>
          </w:p>
        </w:tc>
        <w:tc>
          <w:tcPr>
            <w:tcW w:w="1134" w:type="dxa"/>
          </w:tcPr>
          <w:p w14:paraId="62F1D6A7" w14:textId="2DCDDB23" w:rsidR="00D53037" w:rsidRPr="0084427A" w:rsidRDefault="002F03C9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170,0</w:t>
            </w:r>
          </w:p>
        </w:tc>
        <w:tc>
          <w:tcPr>
            <w:tcW w:w="850" w:type="dxa"/>
          </w:tcPr>
          <w:p w14:paraId="72C4B296" w14:textId="736468FC" w:rsidR="00D53037" w:rsidRPr="0084427A" w:rsidRDefault="002F03C9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42,5</w:t>
            </w:r>
          </w:p>
        </w:tc>
        <w:tc>
          <w:tcPr>
            <w:tcW w:w="851" w:type="dxa"/>
          </w:tcPr>
          <w:p w14:paraId="7F04103C" w14:textId="554477DD" w:rsidR="00D53037" w:rsidRPr="0084427A" w:rsidRDefault="002F03C9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63,6</w:t>
            </w:r>
          </w:p>
        </w:tc>
        <w:tc>
          <w:tcPr>
            <w:tcW w:w="850" w:type="dxa"/>
          </w:tcPr>
          <w:p w14:paraId="59EFD5CA" w14:textId="148A6BCD" w:rsidR="00D53037" w:rsidRPr="0084427A" w:rsidRDefault="002F03C9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</w:tc>
        <w:tc>
          <w:tcPr>
            <w:tcW w:w="1418" w:type="dxa"/>
          </w:tcPr>
          <w:p w14:paraId="60E99A4C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Администрация МО Красноозерное сельское поселение</w:t>
            </w:r>
          </w:p>
        </w:tc>
      </w:tr>
      <w:tr w:rsidR="00D53037" w:rsidRPr="0084427A" w14:paraId="0740F780" w14:textId="77777777" w:rsidTr="00D53037">
        <w:tc>
          <w:tcPr>
            <w:tcW w:w="597" w:type="dxa"/>
          </w:tcPr>
          <w:p w14:paraId="7DA14B59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3.</w:t>
            </w:r>
          </w:p>
        </w:tc>
        <w:tc>
          <w:tcPr>
            <w:tcW w:w="2947" w:type="dxa"/>
          </w:tcPr>
          <w:p w14:paraId="2FD49084" w14:textId="77777777" w:rsidR="00D53037" w:rsidRPr="00827C58" w:rsidRDefault="00D53037" w:rsidP="00827C58">
            <w:pPr>
              <w:suppressAutoHyphens/>
              <w:snapToGrid w:val="0"/>
              <w:jc w:val="both"/>
              <w:rPr>
                <w:lang w:eastAsia="ar-SA"/>
              </w:rPr>
            </w:pPr>
            <w:r w:rsidRPr="00827C58">
              <w:rPr>
                <w:lang w:eastAsia="ar-SA"/>
              </w:rPr>
              <w:t>Совершенствованию муниципальной службы и кадровой политики в поселении</w:t>
            </w:r>
          </w:p>
          <w:p w14:paraId="08B8F0E6" w14:textId="77777777" w:rsidR="00D53037" w:rsidRPr="00827C58" w:rsidRDefault="00D53037" w:rsidP="00827C58">
            <w:pPr>
              <w:suppressAutoHyphens/>
              <w:jc w:val="both"/>
              <w:rPr>
                <w:lang w:eastAsia="ar-SA"/>
              </w:rPr>
            </w:pPr>
            <w:r w:rsidRPr="00827C58">
              <w:rPr>
                <w:lang w:eastAsia="ar-SA"/>
              </w:rPr>
              <w:t>- организация проведения конкурсов на замещение должностей муниципальной службы;</w:t>
            </w:r>
          </w:p>
          <w:p w14:paraId="39FE4BF8" w14:textId="77777777" w:rsidR="00D53037" w:rsidRPr="00827C58" w:rsidRDefault="00D53037" w:rsidP="00827C58">
            <w:pPr>
              <w:suppressAutoHyphens/>
              <w:jc w:val="both"/>
              <w:rPr>
                <w:lang w:eastAsia="ar-SA"/>
              </w:rPr>
            </w:pPr>
            <w:r w:rsidRPr="00827C58">
              <w:rPr>
                <w:lang w:eastAsia="ar-SA"/>
              </w:rPr>
              <w:t>-аттестация муниципальных служащих;</w:t>
            </w:r>
          </w:p>
          <w:p w14:paraId="6BB54D92" w14:textId="77777777" w:rsidR="00D53037" w:rsidRPr="0084427A" w:rsidRDefault="00D53037" w:rsidP="00827C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827C58">
              <w:rPr>
                <w:lang w:eastAsia="ar-SA"/>
              </w:rPr>
              <w:t>-организация деятельности комиссии по урегулированию конфликта интересов</w:t>
            </w:r>
          </w:p>
        </w:tc>
        <w:tc>
          <w:tcPr>
            <w:tcW w:w="992" w:type="dxa"/>
          </w:tcPr>
          <w:p w14:paraId="256DCA22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В течение всего периода</w:t>
            </w:r>
          </w:p>
        </w:tc>
        <w:tc>
          <w:tcPr>
            <w:tcW w:w="3685" w:type="dxa"/>
            <w:gridSpan w:val="4"/>
          </w:tcPr>
          <w:p w14:paraId="7FF049FF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финансирование не требуется</w:t>
            </w:r>
          </w:p>
        </w:tc>
        <w:tc>
          <w:tcPr>
            <w:tcW w:w="1418" w:type="dxa"/>
          </w:tcPr>
          <w:p w14:paraId="4053BF10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Аппарат администрации, структурные подразделения администрации</w:t>
            </w:r>
          </w:p>
          <w:p w14:paraId="67D5935D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D53037" w:rsidRPr="0084427A" w14:paraId="23D17DC4" w14:textId="77777777" w:rsidTr="00D53037">
        <w:tc>
          <w:tcPr>
            <w:tcW w:w="597" w:type="dxa"/>
          </w:tcPr>
          <w:p w14:paraId="6263AAC3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4.</w:t>
            </w:r>
          </w:p>
        </w:tc>
        <w:tc>
          <w:tcPr>
            <w:tcW w:w="2947" w:type="dxa"/>
          </w:tcPr>
          <w:p w14:paraId="249ADCB3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gramStart"/>
            <w:r w:rsidRPr="0084427A">
              <w:t>Формирование  кадрового</w:t>
            </w:r>
            <w:proofErr w:type="gramEnd"/>
            <w:r w:rsidRPr="0084427A">
              <w:t xml:space="preserve">  резерва </w:t>
            </w:r>
          </w:p>
        </w:tc>
        <w:tc>
          <w:tcPr>
            <w:tcW w:w="992" w:type="dxa"/>
          </w:tcPr>
          <w:p w14:paraId="64117B0B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В течение всего периода</w:t>
            </w:r>
          </w:p>
        </w:tc>
        <w:tc>
          <w:tcPr>
            <w:tcW w:w="3685" w:type="dxa"/>
            <w:gridSpan w:val="4"/>
          </w:tcPr>
          <w:p w14:paraId="0DAA41CC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финансирование не требуется</w:t>
            </w:r>
          </w:p>
        </w:tc>
        <w:tc>
          <w:tcPr>
            <w:tcW w:w="1418" w:type="dxa"/>
          </w:tcPr>
          <w:p w14:paraId="57AAD8B2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Аппарат администрации, структурные подразделения администрации</w:t>
            </w:r>
          </w:p>
          <w:p w14:paraId="5047F73C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D53037" w:rsidRPr="0084427A" w14:paraId="1D9C0F39" w14:textId="77777777" w:rsidTr="00D53037">
        <w:tc>
          <w:tcPr>
            <w:tcW w:w="597" w:type="dxa"/>
          </w:tcPr>
          <w:p w14:paraId="36D29874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5.</w:t>
            </w:r>
          </w:p>
        </w:tc>
        <w:tc>
          <w:tcPr>
            <w:tcW w:w="2947" w:type="dxa"/>
          </w:tcPr>
          <w:p w14:paraId="482F6239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gramStart"/>
            <w:r w:rsidRPr="0084427A">
              <w:t>Проведение  квалификационных</w:t>
            </w:r>
            <w:proofErr w:type="gramEnd"/>
            <w:r w:rsidRPr="0084427A">
              <w:t xml:space="preserve"> экзаменов  у муниципальных служащих</w:t>
            </w:r>
          </w:p>
        </w:tc>
        <w:tc>
          <w:tcPr>
            <w:tcW w:w="992" w:type="dxa"/>
          </w:tcPr>
          <w:p w14:paraId="5CD7F481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В течение всего периода</w:t>
            </w:r>
          </w:p>
        </w:tc>
        <w:tc>
          <w:tcPr>
            <w:tcW w:w="3685" w:type="dxa"/>
            <w:gridSpan w:val="4"/>
          </w:tcPr>
          <w:p w14:paraId="63CBE3DC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финансирование не требуется</w:t>
            </w:r>
          </w:p>
        </w:tc>
        <w:tc>
          <w:tcPr>
            <w:tcW w:w="1418" w:type="dxa"/>
          </w:tcPr>
          <w:p w14:paraId="1FF15773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 xml:space="preserve">Аппарат </w:t>
            </w:r>
            <w:proofErr w:type="gramStart"/>
            <w:r w:rsidRPr="0084427A">
              <w:t>администрации,  структурные</w:t>
            </w:r>
            <w:proofErr w:type="gramEnd"/>
            <w:r w:rsidRPr="0084427A">
              <w:t xml:space="preserve"> подразделения администрации</w:t>
            </w:r>
          </w:p>
          <w:p w14:paraId="08B4992B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D53037" w:rsidRPr="0084427A" w14:paraId="75B0E56C" w14:textId="77777777" w:rsidTr="00D53037">
        <w:tc>
          <w:tcPr>
            <w:tcW w:w="597" w:type="dxa"/>
          </w:tcPr>
          <w:p w14:paraId="0700BF33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6.</w:t>
            </w:r>
          </w:p>
        </w:tc>
        <w:tc>
          <w:tcPr>
            <w:tcW w:w="2947" w:type="dxa"/>
          </w:tcPr>
          <w:p w14:paraId="42B3B190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 xml:space="preserve">Мониторинг </w:t>
            </w:r>
            <w:proofErr w:type="gramStart"/>
            <w:r w:rsidRPr="0084427A">
              <w:t>соблюдения  муниципальными</w:t>
            </w:r>
            <w:proofErr w:type="gramEnd"/>
            <w:r w:rsidRPr="0084427A">
              <w:t xml:space="preserve">  служащими ограничений и запретов, а также общих принципов служебного поведения в соответствии  с законодательством о </w:t>
            </w:r>
            <w:r w:rsidRPr="0084427A">
              <w:lastRenderedPageBreak/>
              <w:t>муниципальной службе</w:t>
            </w:r>
          </w:p>
          <w:p w14:paraId="02AFB756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2A18FF70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lastRenderedPageBreak/>
              <w:t>В течение всего периода</w:t>
            </w:r>
          </w:p>
        </w:tc>
        <w:tc>
          <w:tcPr>
            <w:tcW w:w="3685" w:type="dxa"/>
            <w:gridSpan w:val="4"/>
          </w:tcPr>
          <w:p w14:paraId="1C0C3113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финансирование не требуется</w:t>
            </w:r>
          </w:p>
        </w:tc>
        <w:tc>
          <w:tcPr>
            <w:tcW w:w="1418" w:type="dxa"/>
          </w:tcPr>
          <w:p w14:paraId="1AC37807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 xml:space="preserve">Аппарат администрации, структурные подразделения </w:t>
            </w:r>
            <w:r w:rsidRPr="0084427A">
              <w:lastRenderedPageBreak/>
              <w:t>администрации</w:t>
            </w:r>
          </w:p>
          <w:p w14:paraId="57E05B04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D53037" w:rsidRPr="0084427A" w14:paraId="51320C48" w14:textId="77777777" w:rsidTr="00D53037">
        <w:tc>
          <w:tcPr>
            <w:tcW w:w="597" w:type="dxa"/>
          </w:tcPr>
          <w:p w14:paraId="1E5E63D0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lastRenderedPageBreak/>
              <w:t>7.</w:t>
            </w:r>
          </w:p>
        </w:tc>
        <w:tc>
          <w:tcPr>
            <w:tcW w:w="2947" w:type="dxa"/>
          </w:tcPr>
          <w:p w14:paraId="2627D48B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proofErr w:type="gramStart"/>
            <w:r w:rsidRPr="0084427A">
              <w:t>Работа  комиссии</w:t>
            </w:r>
            <w:proofErr w:type="gramEnd"/>
            <w:r w:rsidRPr="0084427A">
              <w:t xml:space="preserve"> по урегулированию  конфликта   интересов</w:t>
            </w:r>
          </w:p>
        </w:tc>
        <w:tc>
          <w:tcPr>
            <w:tcW w:w="992" w:type="dxa"/>
          </w:tcPr>
          <w:p w14:paraId="611191E4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В течение всего периода</w:t>
            </w:r>
          </w:p>
        </w:tc>
        <w:tc>
          <w:tcPr>
            <w:tcW w:w="3685" w:type="dxa"/>
            <w:gridSpan w:val="4"/>
          </w:tcPr>
          <w:p w14:paraId="7A16B6E9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финансирование не требуется</w:t>
            </w:r>
          </w:p>
        </w:tc>
        <w:tc>
          <w:tcPr>
            <w:tcW w:w="1418" w:type="dxa"/>
          </w:tcPr>
          <w:p w14:paraId="5473F5BD" w14:textId="77777777" w:rsidR="00D53037" w:rsidRPr="0084427A" w:rsidRDefault="00D53037" w:rsidP="008D0FE7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 xml:space="preserve">Кадровая служба администрации </w:t>
            </w:r>
          </w:p>
        </w:tc>
      </w:tr>
      <w:tr w:rsidR="00D53037" w:rsidRPr="0084427A" w14:paraId="5D42B168" w14:textId="77777777" w:rsidTr="00D53037">
        <w:tc>
          <w:tcPr>
            <w:tcW w:w="597" w:type="dxa"/>
          </w:tcPr>
          <w:p w14:paraId="080E0F82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8.</w:t>
            </w:r>
          </w:p>
        </w:tc>
        <w:tc>
          <w:tcPr>
            <w:tcW w:w="2947" w:type="dxa"/>
          </w:tcPr>
          <w:p w14:paraId="1E75B08A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 xml:space="preserve">Организация </w:t>
            </w:r>
            <w:proofErr w:type="gramStart"/>
            <w:r w:rsidRPr="0084427A">
              <w:t>проверки  представленных</w:t>
            </w:r>
            <w:proofErr w:type="gramEnd"/>
            <w:r w:rsidRPr="0084427A">
              <w:t xml:space="preserve"> муниципальными служащими сведений о их доходах, об  имуществе  и обязательствах   имущественного  характера, а также о доходах, об  имуществе  и обязательствах   имущественного  характера членов их семей (супруга (супруги) и несовершеннолетних детей</w:t>
            </w:r>
          </w:p>
        </w:tc>
        <w:tc>
          <w:tcPr>
            <w:tcW w:w="992" w:type="dxa"/>
          </w:tcPr>
          <w:p w14:paraId="24026E75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 xml:space="preserve">Ежегодно </w:t>
            </w:r>
            <w:proofErr w:type="gramStart"/>
            <w:r w:rsidRPr="0084427A">
              <w:t>по  решению</w:t>
            </w:r>
            <w:proofErr w:type="gramEnd"/>
            <w:r w:rsidRPr="0084427A">
              <w:t xml:space="preserve">  работодателя </w:t>
            </w:r>
          </w:p>
        </w:tc>
        <w:tc>
          <w:tcPr>
            <w:tcW w:w="3685" w:type="dxa"/>
            <w:gridSpan w:val="4"/>
          </w:tcPr>
          <w:p w14:paraId="0C544D8F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финансирование не требуется</w:t>
            </w:r>
          </w:p>
        </w:tc>
        <w:tc>
          <w:tcPr>
            <w:tcW w:w="1418" w:type="dxa"/>
          </w:tcPr>
          <w:p w14:paraId="19300C44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Аппарат администрации, структурные подразделения администрации</w:t>
            </w:r>
          </w:p>
          <w:p w14:paraId="635351B6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D53037" w:rsidRPr="0084427A" w14:paraId="31674F9C" w14:textId="77777777" w:rsidTr="00D53037">
        <w:tc>
          <w:tcPr>
            <w:tcW w:w="597" w:type="dxa"/>
          </w:tcPr>
          <w:p w14:paraId="629CBBF2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9.</w:t>
            </w:r>
          </w:p>
        </w:tc>
        <w:tc>
          <w:tcPr>
            <w:tcW w:w="2947" w:type="dxa"/>
          </w:tcPr>
          <w:p w14:paraId="31E31299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 xml:space="preserve">Проведение семинаров по вопросам </w:t>
            </w:r>
            <w:proofErr w:type="gramStart"/>
            <w:r w:rsidRPr="0084427A">
              <w:t>противодействия  коррупции</w:t>
            </w:r>
            <w:proofErr w:type="gramEnd"/>
            <w:r w:rsidRPr="0084427A">
              <w:t xml:space="preserve">  на муниципальной службе</w:t>
            </w:r>
          </w:p>
        </w:tc>
        <w:tc>
          <w:tcPr>
            <w:tcW w:w="992" w:type="dxa"/>
          </w:tcPr>
          <w:p w14:paraId="6F4D4FB2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Ежеквартально</w:t>
            </w:r>
          </w:p>
        </w:tc>
        <w:tc>
          <w:tcPr>
            <w:tcW w:w="3685" w:type="dxa"/>
            <w:gridSpan w:val="4"/>
          </w:tcPr>
          <w:p w14:paraId="03F750E2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финансирование не требуется</w:t>
            </w:r>
          </w:p>
        </w:tc>
        <w:tc>
          <w:tcPr>
            <w:tcW w:w="1418" w:type="dxa"/>
          </w:tcPr>
          <w:p w14:paraId="41E6B343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Аппарат администрации,</w:t>
            </w:r>
          </w:p>
          <w:p w14:paraId="4A77DDEB" w14:textId="77777777" w:rsidR="00D53037" w:rsidRPr="0084427A" w:rsidRDefault="00D53037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структурные подразделения администрации</w:t>
            </w:r>
          </w:p>
        </w:tc>
      </w:tr>
    </w:tbl>
    <w:p w14:paraId="6365E903" w14:textId="77777777" w:rsidR="0057098B" w:rsidRPr="0084427A" w:rsidRDefault="0057098B" w:rsidP="0084427A">
      <w:pPr>
        <w:widowControl w:val="0"/>
        <w:overflowPunct w:val="0"/>
        <w:autoSpaceDE w:val="0"/>
        <w:autoSpaceDN w:val="0"/>
        <w:adjustRightInd w:val="0"/>
      </w:pPr>
    </w:p>
    <w:p w14:paraId="57A91405" w14:textId="77777777"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14:paraId="0C71EE4B" w14:textId="77777777"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14:paraId="09CF6AFF" w14:textId="77777777"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14:paraId="75487181" w14:textId="77777777"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14:paraId="57134906" w14:textId="77777777" w:rsidR="00F65247" w:rsidRDefault="00F65247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14:paraId="19E559B4" w14:textId="77777777" w:rsidR="00F65247" w:rsidRDefault="00F65247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14:paraId="0EAEFECC" w14:textId="77777777" w:rsidR="00F65247" w:rsidRDefault="00F65247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14:paraId="6A71989F" w14:textId="77777777" w:rsidR="00F65247" w:rsidRDefault="00F65247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14:paraId="22F8F4AA" w14:textId="77777777" w:rsidR="00F65247" w:rsidRDefault="00F65247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14:paraId="43CEDC9F" w14:textId="77777777" w:rsidR="00F65247" w:rsidRDefault="00F65247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14:paraId="71F2A8CF" w14:textId="77777777" w:rsidR="00F65247" w:rsidRDefault="00F65247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14:paraId="0543005E" w14:textId="77777777" w:rsidR="00F65247" w:rsidRDefault="00F65247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14:paraId="7671D0AA" w14:textId="77777777" w:rsidR="00F65247" w:rsidRDefault="00F65247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14:paraId="075F04A5" w14:textId="77777777" w:rsidR="00F65247" w:rsidRDefault="00F65247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14:paraId="6341DD38" w14:textId="77777777" w:rsidR="00F65247" w:rsidRDefault="00F65247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14:paraId="70D09EC8" w14:textId="77777777" w:rsidR="00F65247" w:rsidRDefault="00F65247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14:paraId="0E685F03" w14:textId="77777777" w:rsidR="00F65247" w:rsidRDefault="00F65247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14:paraId="5511AF69" w14:textId="77777777" w:rsidR="00F65247" w:rsidRDefault="00F65247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14:paraId="77375CE4" w14:textId="77777777" w:rsidR="0057098B" w:rsidRDefault="0057098B" w:rsidP="002F03C9">
      <w:pPr>
        <w:widowControl w:val="0"/>
        <w:suppressAutoHyphens/>
        <w:autoSpaceDE w:val="0"/>
        <w:rPr>
          <w:b/>
          <w:lang w:eastAsia="ar-SA"/>
        </w:rPr>
      </w:pPr>
    </w:p>
    <w:p w14:paraId="17959729" w14:textId="77777777" w:rsidR="00827C58" w:rsidRDefault="00827C58" w:rsidP="00D53037">
      <w:pPr>
        <w:widowControl w:val="0"/>
        <w:suppressAutoHyphens/>
        <w:autoSpaceDE w:val="0"/>
        <w:rPr>
          <w:b/>
          <w:lang w:eastAsia="ar-SA"/>
        </w:rPr>
      </w:pPr>
    </w:p>
    <w:p w14:paraId="799ACA0D" w14:textId="5BC2433F" w:rsidR="00F65247" w:rsidRPr="00F65247" w:rsidRDefault="00F65247" w:rsidP="00F652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 w:rsidRPr="00F65247">
        <w:rPr>
          <w:spacing w:val="-4"/>
          <w:sz w:val="22"/>
          <w:szCs w:val="22"/>
          <w:lang w:eastAsia="ar-SA"/>
        </w:rPr>
        <w:lastRenderedPageBreak/>
        <w:t xml:space="preserve">Приложение № </w:t>
      </w:r>
      <w:r>
        <w:rPr>
          <w:spacing w:val="-4"/>
          <w:sz w:val="22"/>
          <w:szCs w:val="22"/>
          <w:lang w:eastAsia="ar-SA"/>
        </w:rPr>
        <w:t>5</w:t>
      </w:r>
    </w:p>
    <w:p w14:paraId="42463FA5" w14:textId="31AB6E3D" w:rsidR="00F65247" w:rsidRPr="00F65247" w:rsidRDefault="00F65247" w:rsidP="00F652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 w:rsidRPr="00F65247">
        <w:rPr>
          <w:spacing w:val="-4"/>
          <w:sz w:val="22"/>
          <w:szCs w:val="22"/>
          <w:lang w:eastAsia="ar-SA"/>
        </w:rPr>
        <w:t xml:space="preserve">к постановлению от </w:t>
      </w:r>
      <w:r w:rsidR="00AD09CB" w:rsidRPr="00AD09CB">
        <w:rPr>
          <w:spacing w:val="-4"/>
          <w:sz w:val="22"/>
          <w:szCs w:val="22"/>
          <w:lang w:eastAsia="ar-SA"/>
        </w:rPr>
        <w:t>02.11. 2016г. № 288</w:t>
      </w:r>
    </w:p>
    <w:p w14:paraId="1C047E93" w14:textId="77777777" w:rsidR="00F65247" w:rsidRPr="00F65247" w:rsidRDefault="00F65247" w:rsidP="00F652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73789AE0" w14:textId="77777777" w:rsidR="00F65247" w:rsidRPr="00F65247" w:rsidRDefault="00F65247" w:rsidP="00F652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74DA7C88" w14:textId="77777777" w:rsidR="00F65247" w:rsidRPr="00F65247" w:rsidRDefault="00F65247" w:rsidP="00F652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7CE862AA" w14:textId="065F202B" w:rsidR="00F65247" w:rsidRPr="00F65247" w:rsidRDefault="00F65247" w:rsidP="00F6524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65247">
        <w:rPr>
          <w:b/>
        </w:rPr>
        <w:t xml:space="preserve">Целевые </w:t>
      </w:r>
      <w:r w:rsidR="00264C12">
        <w:rPr>
          <w:b/>
        </w:rPr>
        <w:t>индикаторы</w:t>
      </w:r>
      <w:r w:rsidRPr="00F65247">
        <w:rPr>
          <w:b/>
        </w:rPr>
        <w:t xml:space="preserve"> </w:t>
      </w:r>
      <w:bookmarkStart w:id="0" w:name="_GoBack"/>
      <w:bookmarkEnd w:id="0"/>
    </w:p>
    <w:p w14:paraId="7A1E1E4C" w14:textId="77777777" w:rsidR="00F65247" w:rsidRPr="00F65247" w:rsidRDefault="00F65247" w:rsidP="00F6524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65247">
        <w:rPr>
          <w:b/>
        </w:rPr>
        <w:t xml:space="preserve">муниципальной программы </w:t>
      </w:r>
    </w:p>
    <w:p w14:paraId="3BA2D574" w14:textId="53FAF710" w:rsidR="005E5251" w:rsidRPr="005C277D" w:rsidRDefault="00F65247" w:rsidP="005C277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65247">
        <w:t>«</w:t>
      </w:r>
      <w:r w:rsidRPr="00F65247">
        <w:rPr>
          <w:b/>
        </w:rPr>
        <w:t>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2017-2019 годы»</w:t>
      </w:r>
    </w:p>
    <w:tbl>
      <w:tblPr>
        <w:tblW w:w="893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210"/>
        <w:gridCol w:w="1562"/>
        <w:gridCol w:w="992"/>
        <w:gridCol w:w="993"/>
        <w:gridCol w:w="1134"/>
        <w:gridCol w:w="1417"/>
      </w:tblGrid>
      <w:tr w:rsidR="005E5251" w:rsidRPr="005E5251" w14:paraId="5D231F4B" w14:textId="77777777" w:rsidTr="002F03C9">
        <w:trPr>
          <w:trHeight w:val="15"/>
        </w:trPr>
        <w:tc>
          <w:tcPr>
            <w:tcW w:w="622" w:type="dxa"/>
            <w:hideMark/>
          </w:tcPr>
          <w:p w14:paraId="70E38500" w14:textId="77777777" w:rsidR="005E5251" w:rsidRPr="005E5251" w:rsidRDefault="005E5251" w:rsidP="005E5251">
            <w:pPr>
              <w:autoSpaceDE w:val="0"/>
              <w:autoSpaceDN w:val="0"/>
            </w:pPr>
          </w:p>
        </w:tc>
        <w:tc>
          <w:tcPr>
            <w:tcW w:w="2210" w:type="dxa"/>
            <w:hideMark/>
          </w:tcPr>
          <w:p w14:paraId="6372443D" w14:textId="77777777" w:rsidR="005E5251" w:rsidRPr="005E5251" w:rsidRDefault="005E5251" w:rsidP="005E5251">
            <w:pPr>
              <w:autoSpaceDE w:val="0"/>
              <w:autoSpaceDN w:val="0"/>
            </w:pPr>
          </w:p>
        </w:tc>
        <w:tc>
          <w:tcPr>
            <w:tcW w:w="1562" w:type="dxa"/>
            <w:hideMark/>
          </w:tcPr>
          <w:p w14:paraId="31B0C016" w14:textId="77777777" w:rsidR="005E5251" w:rsidRPr="005E5251" w:rsidRDefault="005E5251" w:rsidP="005E5251">
            <w:pPr>
              <w:autoSpaceDE w:val="0"/>
              <w:autoSpaceDN w:val="0"/>
            </w:pPr>
          </w:p>
        </w:tc>
        <w:tc>
          <w:tcPr>
            <w:tcW w:w="992" w:type="dxa"/>
            <w:hideMark/>
          </w:tcPr>
          <w:p w14:paraId="64C5E35B" w14:textId="77777777" w:rsidR="005E5251" w:rsidRPr="005E5251" w:rsidRDefault="005E5251" w:rsidP="005E5251">
            <w:pPr>
              <w:autoSpaceDE w:val="0"/>
              <w:autoSpaceDN w:val="0"/>
            </w:pPr>
          </w:p>
        </w:tc>
        <w:tc>
          <w:tcPr>
            <w:tcW w:w="993" w:type="dxa"/>
            <w:hideMark/>
          </w:tcPr>
          <w:p w14:paraId="16B01252" w14:textId="77777777" w:rsidR="005E5251" w:rsidRPr="005E5251" w:rsidRDefault="005E5251" w:rsidP="005E5251">
            <w:pPr>
              <w:autoSpaceDE w:val="0"/>
              <w:autoSpaceDN w:val="0"/>
            </w:pPr>
          </w:p>
        </w:tc>
        <w:tc>
          <w:tcPr>
            <w:tcW w:w="1134" w:type="dxa"/>
            <w:hideMark/>
          </w:tcPr>
          <w:p w14:paraId="7BBB9BB8" w14:textId="77777777" w:rsidR="005E5251" w:rsidRPr="005E5251" w:rsidRDefault="005E5251" w:rsidP="005E5251">
            <w:pPr>
              <w:autoSpaceDE w:val="0"/>
              <w:autoSpaceDN w:val="0"/>
            </w:pPr>
          </w:p>
        </w:tc>
        <w:tc>
          <w:tcPr>
            <w:tcW w:w="1417" w:type="dxa"/>
            <w:hideMark/>
          </w:tcPr>
          <w:p w14:paraId="6751CA11" w14:textId="77777777" w:rsidR="005E5251" w:rsidRPr="005E5251" w:rsidRDefault="005E5251" w:rsidP="005E5251">
            <w:pPr>
              <w:autoSpaceDE w:val="0"/>
              <w:autoSpaceDN w:val="0"/>
            </w:pPr>
          </w:p>
        </w:tc>
      </w:tr>
      <w:tr w:rsidR="005E5251" w:rsidRPr="005E5251" w14:paraId="5F4944D7" w14:textId="77777777" w:rsidTr="002F03C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46DCB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N</w:t>
            </w:r>
            <w:r w:rsidRPr="005E5251">
              <w:br/>
              <w:t>п/п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A4CDA7" w14:textId="392795A4" w:rsidR="005E5251" w:rsidRPr="005E5251" w:rsidRDefault="005E5251" w:rsidP="00264C12">
            <w:pPr>
              <w:autoSpaceDE w:val="0"/>
              <w:autoSpaceDN w:val="0"/>
            </w:pPr>
            <w:r w:rsidRPr="005E5251">
              <w:t xml:space="preserve">Наименование целевого </w:t>
            </w:r>
            <w:r w:rsidR="00264C12">
              <w:t xml:space="preserve">индикатора </w:t>
            </w:r>
            <w:r w:rsidRPr="005E5251">
              <w:t>муниципальной подпрограммы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724F65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C935C" w14:textId="68D63D67" w:rsidR="005E5251" w:rsidRPr="005E5251" w:rsidRDefault="005E5251" w:rsidP="005E5251">
            <w:pPr>
              <w:autoSpaceDE w:val="0"/>
              <w:autoSpaceDN w:val="0"/>
            </w:pPr>
            <w:r w:rsidRPr="005E5251">
              <w:t>201</w:t>
            </w:r>
            <w:r>
              <w:t>7</w:t>
            </w:r>
            <w:r w:rsidRPr="005E5251">
              <w:br/>
              <w:t>(план)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2CA38" w14:textId="77777777" w:rsidR="005E5251" w:rsidRDefault="005E5251" w:rsidP="005E5251">
            <w:pPr>
              <w:autoSpaceDE w:val="0"/>
              <w:autoSpaceDN w:val="0"/>
            </w:pPr>
            <w:r w:rsidRPr="005E5251">
              <w:t>201</w:t>
            </w:r>
            <w:r>
              <w:t>8</w:t>
            </w:r>
          </w:p>
          <w:p w14:paraId="538DF6B4" w14:textId="1CB4B3AB" w:rsidR="005E5251" w:rsidRPr="005E5251" w:rsidRDefault="005E5251" w:rsidP="005E5251">
            <w:pPr>
              <w:autoSpaceDE w:val="0"/>
              <w:autoSpaceDN w:val="0"/>
            </w:pPr>
            <w:r w:rsidRPr="005E5251">
              <w:t>(план)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A7144" w14:textId="77777777" w:rsidR="005E5251" w:rsidRDefault="005E5251" w:rsidP="005E5251">
            <w:pPr>
              <w:autoSpaceDE w:val="0"/>
              <w:autoSpaceDN w:val="0"/>
            </w:pPr>
            <w:r w:rsidRPr="005E5251">
              <w:t>201</w:t>
            </w:r>
            <w:r>
              <w:t>9</w:t>
            </w:r>
          </w:p>
          <w:p w14:paraId="083E3FC5" w14:textId="0938124D" w:rsidR="005E5251" w:rsidRPr="005E5251" w:rsidRDefault="005E5251" w:rsidP="005E5251">
            <w:pPr>
              <w:autoSpaceDE w:val="0"/>
              <w:autoSpaceDN w:val="0"/>
            </w:pPr>
            <w:r w:rsidRPr="005E5251">
              <w:t>(план)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2FA45A" w14:textId="77777777" w:rsidR="005E5251" w:rsidRDefault="005E5251" w:rsidP="005E5251">
            <w:pPr>
              <w:autoSpaceDE w:val="0"/>
              <w:autoSpaceDN w:val="0"/>
            </w:pPr>
            <w:proofErr w:type="spellStart"/>
            <w:r>
              <w:t>Справочно</w:t>
            </w:r>
            <w:proofErr w:type="spellEnd"/>
            <w:r>
              <w:t xml:space="preserve">: </w:t>
            </w:r>
          </w:p>
          <w:p w14:paraId="2EC0D1BC" w14:textId="77777777" w:rsidR="005E5251" w:rsidRDefault="005E5251" w:rsidP="005E5251">
            <w:pPr>
              <w:autoSpaceDE w:val="0"/>
              <w:autoSpaceDN w:val="0"/>
            </w:pPr>
            <w:r>
              <w:t xml:space="preserve">базовое значение </w:t>
            </w:r>
          </w:p>
          <w:p w14:paraId="363AE640" w14:textId="77777777" w:rsidR="005E5251" w:rsidRDefault="005E5251" w:rsidP="005E5251">
            <w:pPr>
              <w:autoSpaceDE w:val="0"/>
              <w:autoSpaceDN w:val="0"/>
            </w:pPr>
            <w:r>
              <w:t xml:space="preserve">целевого показателя </w:t>
            </w:r>
          </w:p>
          <w:p w14:paraId="57211D04" w14:textId="0C9FEDA2" w:rsidR="005E5251" w:rsidRPr="005E5251" w:rsidRDefault="005E5251" w:rsidP="005E5251">
            <w:pPr>
              <w:autoSpaceDE w:val="0"/>
              <w:autoSpaceDN w:val="0"/>
            </w:pPr>
            <w:r>
              <w:t>(на начало реализации муниципальной программы)</w:t>
            </w:r>
          </w:p>
        </w:tc>
      </w:tr>
      <w:tr w:rsidR="005E5251" w:rsidRPr="005E5251" w14:paraId="66A69A83" w14:textId="77777777" w:rsidTr="002F03C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E2E139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6F783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Доля необходимых муниципальных правовых актов, регулирующих вопросы муниципальной службы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B23216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83323" w14:textId="6D04B830" w:rsidR="005E5251" w:rsidRPr="005E5251" w:rsidRDefault="005E5251" w:rsidP="005C277D">
            <w:pPr>
              <w:autoSpaceDE w:val="0"/>
              <w:autoSpaceDN w:val="0"/>
            </w:pPr>
            <w:r w:rsidRPr="005E5251">
              <w:t xml:space="preserve">до </w:t>
            </w:r>
            <w:r w:rsidR="005C277D">
              <w:t>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E8197" w14:textId="4CA13216" w:rsidR="005E5251" w:rsidRPr="005E5251" w:rsidRDefault="005E5251" w:rsidP="005C277D">
            <w:pPr>
              <w:autoSpaceDE w:val="0"/>
              <w:autoSpaceDN w:val="0"/>
            </w:pPr>
            <w:r w:rsidRPr="005E5251">
              <w:t xml:space="preserve">до </w:t>
            </w:r>
            <w:r w:rsidR="005C277D">
              <w:t>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E26FD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AAD67" w14:textId="5F0B4112" w:rsidR="005E5251" w:rsidRPr="005E5251" w:rsidRDefault="005C277D" w:rsidP="005E5251">
            <w:pPr>
              <w:autoSpaceDE w:val="0"/>
              <w:autoSpaceDN w:val="0"/>
            </w:pPr>
            <w:r>
              <w:t>85</w:t>
            </w:r>
          </w:p>
        </w:tc>
      </w:tr>
      <w:tr w:rsidR="005E5251" w:rsidRPr="005E5251" w14:paraId="6DE066F1" w14:textId="77777777" w:rsidTr="002F03C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284BC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ADE6A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Доля вакантных должностей муниципальной службы, замещаемых из кадрового резерва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3523C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% от числа вакантных должностей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6BDCF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C8B42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753BF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48806" w14:textId="2C61FFA7" w:rsidR="005E5251" w:rsidRPr="005E5251" w:rsidRDefault="005C277D" w:rsidP="005E5251">
            <w:pPr>
              <w:autoSpaceDE w:val="0"/>
              <w:autoSpaceDN w:val="0"/>
            </w:pPr>
            <w:r>
              <w:t>0</w:t>
            </w:r>
          </w:p>
        </w:tc>
      </w:tr>
      <w:tr w:rsidR="005E5251" w:rsidRPr="005E5251" w14:paraId="427FD775" w14:textId="77777777" w:rsidTr="002F03C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A137A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A06C3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23FB4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% от числа вакантных должностей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2C690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86AEA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A5C5D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162EF5" w14:textId="090972E7" w:rsidR="005E5251" w:rsidRPr="005E5251" w:rsidRDefault="005C277D" w:rsidP="005E5251">
            <w:pPr>
              <w:autoSpaceDE w:val="0"/>
              <w:autoSpaceDN w:val="0"/>
            </w:pPr>
            <w:r>
              <w:t>0</w:t>
            </w:r>
          </w:p>
        </w:tc>
      </w:tr>
      <w:tr w:rsidR="00264C12" w:rsidRPr="005E5251" w14:paraId="1A988735" w14:textId="77777777" w:rsidTr="002F03C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97720" w14:textId="77777777" w:rsidR="00264C12" w:rsidRPr="005E5251" w:rsidRDefault="00264C12" w:rsidP="00264C12">
            <w:pPr>
              <w:autoSpaceDE w:val="0"/>
              <w:autoSpaceDN w:val="0"/>
            </w:pPr>
            <w:r w:rsidRPr="005E5251"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BD55F" w14:textId="102672E2" w:rsidR="00264C12" w:rsidRPr="005E5251" w:rsidRDefault="00264C12" w:rsidP="00264C12">
            <w:pPr>
              <w:autoSpaceDE w:val="0"/>
              <w:autoSpaceDN w:val="0"/>
            </w:pPr>
            <w:r w:rsidRPr="005E5251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59A0B" w14:textId="0331CF5D" w:rsidR="00264C12" w:rsidRPr="005E5251" w:rsidRDefault="00264C12" w:rsidP="00264C12">
            <w:pPr>
              <w:autoSpaceDE w:val="0"/>
              <w:autoSpaceDN w:val="0"/>
            </w:pPr>
            <w:r w:rsidRPr="005E5251">
              <w:t>% от числа муниципальных служащих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36DA3" w14:textId="579F024C" w:rsidR="00264C12" w:rsidRPr="005E5251" w:rsidRDefault="00264C12" w:rsidP="00264C12">
            <w:pPr>
              <w:autoSpaceDE w:val="0"/>
              <w:autoSpaceDN w:val="0"/>
            </w:pPr>
            <w:r>
              <w:t>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1F7A9" w14:textId="080276C3" w:rsidR="00264C12" w:rsidRPr="005E5251" w:rsidRDefault="00264C12" w:rsidP="00264C12">
            <w:pPr>
              <w:autoSpaceDE w:val="0"/>
              <w:autoSpaceDN w:val="0"/>
            </w:pPr>
            <w: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6C205" w14:textId="0DEE0A30" w:rsidR="00264C12" w:rsidRPr="005E5251" w:rsidRDefault="00264C12" w:rsidP="00264C12">
            <w:pPr>
              <w:autoSpaceDE w:val="0"/>
              <w:autoSpaceDN w:val="0"/>
            </w:pPr>
            <w: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E196D" w14:textId="2464F57E" w:rsidR="00264C12" w:rsidRPr="005E5251" w:rsidRDefault="00264C12" w:rsidP="00264C12">
            <w:pPr>
              <w:autoSpaceDE w:val="0"/>
              <w:autoSpaceDN w:val="0"/>
            </w:pPr>
            <w:r>
              <w:t>35</w:t>
            </w:r>
          </w:p>
        </w:tc>
      </w:tr>
      <w:tr w:rsidR="005E5251" w:rsidRPr="005E5251" w14:paraId="7219933E" w14:textId="77777777" w:rsidTr="002F03C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87A96F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lastRenderedPageBreak/>
              <w:t>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BF578" w14:textId="4B98B590" w:rsidR="005E5251" w:rsidRPr="005E5251" w:rsidRDefault="005E5251" w:rsidP="005C277D">
            <w:pPr>
              <w:autoSpaceDE w:val="0"/>
              <w:autoSpaceDN w:val="0"/>
            </w:pPr>
            <w:r w:rsidRPr="005E5251">
              <w:t xml:space="preserve">Доля специалистов, имеющих стаж муниципальной службы более </w:t>
            </w:r>
            <w:r w:rsidR="005C277D">
              <w:t>5</w:t>
            </w:r>
            <w:r w:rsidRPr="005E5251">
              <w:t xml:space="preserve"> лет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4D6E2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% от числа муниципальных служащих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47138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E8585F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304FB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31489" w14:textId="37EB2BC5" w:rsidR="005E5251" w:rsidRPr="005E5251" w:rsidRDefault="005C277D" w:rsidP="005E5251">
            <w:pPr>
              <w:autoSpaceDE w:val="0"/>
              <w:autoSpaceDN w:val="0"/>
            </w:pPr>
            <w:r>
              <w:t>57</w:t>
            </w:r>
          </w:p>
        </w:tc>
      </w:tr>
    </w:tbl>
    <w:p w14:paraId="0CF6FE8E" w14:textId="77777777" w:rsidR="00264C12" w:rsidRDefault="00264C12" w:rsidP="00264C12">
      <w:pPr>
        <w:autoSpaceDE w:val="0"/>
        <w:autoSpaceDN w:val="0"/>
      </w:pPr>
    </w:p>
    <w:p w14:paraId="3F1B5DC1" w14:textId="7A9048ED" w:rsidR="00264C12" w:rsidRPr="00264C12" w:rsidRDefault="00264C12" w:rsidP="00264C12">
      <w:pPr>
        <w:autoSpaceDE w:val="0"/>
        <w:autoSpaceDN w:val="0"/>
        <w:jc w:val="center"/>
        <w:rPr>
          <w:b/>
        </w:rPr>
      </w:pPr>
      <w:r w:rsidRPr="00264C12">
        <w:rPr>
          <w:b/>
        </w:rPr>
        <w:t>Целевые показатели</w:t>
      </w:r>
    </w:p>
    <w:p w14:paraId="17E883B7" w14:textId="0C4AA6E9" w:rsidR="00264C12" w:rsidRPr="00264C12" w:rsidRDefault="00264C12" w:rsidP="00264C12">
      <w:pPr>
        <w:autoSpaceDE w:val="0"/>
        <w:autoSpaceDN w:val="0"/>
        <w:jc w:val="center"/>
        <w:rPr>
          <w:b/>
        </w:rPr>
      </w:pPr>
      <w:r w:rsidRPr="00264C12">
        <w:rPr>
          <w:b/>
        </w:rPr>
        <w:t>муниципальной программы</w:t>
      </w:r>
    </w:p>
    <w:p w14:paraId="702CA0AC" w14:textId="77777777" w:rsidR="00264C12" w:rsidRDefault="00264C12" w:rsidP="00264C12">
      <w:pPr>
        <w:autoSpaceDE w:val="0"/>
        <w:autoSpaceDN w:val="0"/>
        <w:jc w:val="center"/>
        <w:rPr>
          <w:b/>
        </w:rPr>
      </w:pPr>
      <w:r w:rsidRPr="00264C12">
        <w:rPr>
          <w:b/>
        </w:rPr>
        <w:t>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2017-2019 годы»</w:t>
      </w:r>
    </w:p>
    <w:tbl>
      <w:tblPr>
        <w:tblW w:w="9064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210"/>
        <w:gridCol w:w="1562"/>
        <w:gridCol w:w="992"/>
        <w:gridCol w:w="993"/>
        <w:gridCol w:w="1134"/>
        <w:gridCol w:w="1551"/>
      </w:tblGrid>
      <w:tr w:rsidR="00264C12" w:rsidRPr="005E5251" w14:paraId="1EDD0813" w14:textId="77777777" w:rsidTr="002F03C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1CD201" w14:textId="77777777" w:rsidR="00264C12" w:rsidRPr="005E5251" w:rsidRDefault="00264C12" w:rsidP="00F122B3">
            <w:pPr>
              <w:autoSpaceDE w:val="0"/>
              <w:autoSpaceDN w:val="0"/>
            </w:pPr>
            <w:r w:rsidRPr="005E5251">
              <w:t>N</w:t>
            </w:r>
            <w:r w:rsidRPr="005E5251">
              <w:br/>
              <w:t>п/п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16361" w14:textId="5F6668A9" w:rsidR="00264C12" w:rsidRPr="005E5251" w:rsidRDefault="00264C12" w:rsidP="00264C12">
            <w:pPr>
              <w:autoSpaceDE w:val="0"/>
              <w:autoSpaceDN w:val="0"/>
            </w:pPr>
            <w:r w:rsidRPr="005E5251">
              <w:t xml:space="preserve">Наименование целевого </w:t>
            </w:r>
            <w:r>
              <w:t xml:space="preserve">показателя </w:t>
            </w:r>
            <w:r w:rsidRPr="005E5251">
              <w:t>муниципальной подпрограммы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E532E" w14:textId="77777777" w:rsidR="00264C12" w:rsidRPr="005E5251" w:rsidRDefault="00264C12" w:rsidP="00F122B3">
            <w:pPr>
              <w:autoSpaceDE w:val="0"/>
              <w:autoSpaceDN w:val="0"/>
            </w:pPr>
            <w:r w:rsidRPr="005E5251"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A0ED7" w14:textId="77777777" w:rsidR="00264C12" w:rsidRPr="005E5251" w:rsidRDefault="00264C12" w:rsidP="00F122B3">
            <w:pPr>
              <w:autoSpaceDE w:val="0"/>
              <w:autoSpaceDN w:val="0"/>
            </w:pPr>
            <w:r w:rsidRPr="005E5251">
              <w:t>201</w:t>
            </w:r>
            <w:r>
              <w:t>7</w:t>
            </w:r>
            <w:r w:rsidRPr="005E5251">
              <w:br/>
              <w:t>(план)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7FCC9" w14:textId="77777777" w:rsidR="00264C12" w:rsidRDefault="00264C12" w:rsidP="00F122B3">
            <w:pPr>
              <w:autoSpaceDE w:val="0"/>
              <w:autoSpaceDN w:val="0"/>
            </w:pPr>
            <w:r w:rsidRPr="005E5251">
              <w:t>201</w:t>
            </w:r>
            <w:r>
              <w:t>8</w:t>
            </w:r>
          </w:p>
          <w:p w14:paraId="07D98B15" w14:textId="77777777" w:rsidR="00264C12" w:rsidRPr="005E5251" w:rsidRDefault="00264C12" w:rsidP="00F122B3">
            <w:pPr>
              <w:autoSpaceDE w:val="0"/>
              <w:autoSpaceDN w:val="0"/>
            </w:pPr>
            <w:r w:rsidRPr="005E5251">
              <w:t>(план)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952DC" w14:textId="77777777" w:rsidR="00264C12" w:rsidRDefault="00264C12" w:rsidP="00F122B3">
            <w:pPr>
              <w:autoSpaceDE w:val="0"/>
              <w:autoSpaceDN w:val="0"/>
            </w:pPr>
            <w:r w:rsidRPr="005E5251">
              <w:t>201</w:t>
            </w:r>
            <w:r>
              <w:t>9</w:t>
            </w:r>
          </w:p>
          <w:p w14:paraId="43AC9E89" w14:textId="77777777" w:rsidR="00264C12" w:rsidRPr="005E5251" w:rsidRDefault="00264C12" w:rsidP="00F122B3">
            <w:pPr>
              <w:autoSpaceDE w:val="0"/>
              <w:autoSpaceDN w:val="0"/>
            </w:pPr>
            <w:r w:rsidRPr="005E5251">
              <w:t>(план)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AB4BA" w14:textId="77777777" w:rsidR="00264C12" w:rsidRDefault="00264C12" w:rsidP="00F122B3">
            <w:pPr>
              <w:autoSpaceDE w:val="0"/>
              <w:autoSpaceDN w:val="0"/>
            </w:pPr>
            <w:proofErr w:type="spellStart"/>
            <w:r>
              <w:t>Справочно</w:t>
            </w:r>
            <w:proofErr w:type="spellEnd"/>
            <w:r>
              <w:t xml:space="preserve">: </w:t>
            </w:r>
          </w:p>
          <w:p w14:paraId="5D041DEF" w14:textId="77777777" w:rsidR="00264C12" w:rsidRDefault="00264C12" w:rsidP="00F122B3">
            <w:pPr>
              <w:autoSpaceDE w:val="0"/>
              <w:autoSpaceDN w:val="0"/>
            </w:pPr>
            <w:r>
              <w:t xml:space="preserve">базовое значение </w:t>
            </w:r>
          </w:p>
          <w:p w14:paraId="01FD35EA" w14:textId="77777777" w:rsidR="00264C12" w:rsidRDefault="00264C12" w:rsidP="00F122B3">
            <w:pPr>
              <w:autoSpaceDE w:val="0"/>
              <w:autoSpaceDN w:val="0"/>
            </w:pPr>
            <w:r>
              <w:t xml:space="preserve">целевого показателя </w:t>
            </w:r>
          </w:p>
          <w:p w14:paraId="6A0A0E8C" w14:textId="77777777" w:rsidR="00264C12" w:rsidRPr="005E5251" w:rsidRDefault="00264C12" w:rsidP="00F122B3">
            <w:pPr>
              <w:autoSpaceDE w:val="0"/>
              <w:autoSpaceDN w:val="0"/>
            </w:pPr>
            <w:r>
              <w:t>(на начало реализации муниципальной программы)</w:t>
            </w:r>
          </w:p>
        </w:tc>
      </w:tr>
      <w:tr w:rsidR="00264C12" w:rsidRPr="005E5251" w14:paraId="5448A724" w14:textId="77777777" w:rsidTr="002F03C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B8B02" w14:textId="77777777" w:rsidR="00264C12" w:rsidRPr="005E5251" w:rsidRDefault="00264C12" w:rsidP="00F122B3">
            <w:pPr>
              <w:autoSpaceDE w:val="0"/>
              <w:autoSpaceDN w:val="0"/>
            </w:pPr>
            <w:r w:rsidRPr="005E5251">
              <w:t>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6097DB" w14:textId="73E94835" w:rsidR="00264C12" w:rsidRPr="005E5251" w:rsidRDefault="005A5359" w:rsidP="00F122B3">
            <w:pPr>
              <w:autoSpaceDE w:val="0"/>
              <w:autoSpaceDN w:val="0"/>
            </w:pPr>
            <w:r w:rsidRPr="005A5359">
              <w:t>Количество муниципальных служащих, прошедших курсы повышения квалификации за счет средств бюджета муниципального образования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E7504" w14:textId="00F9D8E1" w:rsidR="00264C12" w:rsidRPr="005E5251" w:rsidRDefault="005A5359" w:rsidP="00F122B3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BE6BB" w14:textId="4548D77B" w:rsidR="00264C12" w:rsidRPr="005E5251" w:rsidRDefault="00BF6B44" w:rsidP="00F122B3">
            <w:pPr>
              <w:autoSpaceDE w:val="0"/>
              <w:autoSpaceDN w:val="0"/>
            </w:pPr>
            <w: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F6A53" w14:textId="2F92C36E" w:rsidR="00264C12" w:rsidRPr="005E5251" w:rsidRDefault="00BF6B44" w:rsidP="00F122B3">
            <w:pPr>
              <w:autoSpaceDE w:val="0"/>
              <w:autoSpaceDN w:val="0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EDC8E" w14:textId="00DA23B1" w:rsidR="00264C12" w:rsidRPr="005E5251" w:rsidRDefault="00BF6B44" w:rsidP="00F122B3">
            <w:pPr>
              <w:autoSpaceDE w:val="0"/>
              <w:autoSpaceDN w:val="0"/>
            </w:pPr>
            <w:r>
              <w:t>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DFE45E" w14:textId="071FBDF4" w:rsidR="00264C12" w:rsidRPr="005E5251" w:rsidRDefault="00C75C26" w:rsidP="00F122B3">
            <w:pPr>
              <w:autoSpaceDE w:val="0"/>
              <w:autoSpaceDN w:val="0"/>
            </w:pPr>
            <w:r>
              <w:t>6</w:t>
            </w:r>
          </w:p>
        </w:tc>
      </w:tr>
      <w:tr w:rsidR="00C75C26" w:rsidRPr="005E5251" w14:paraId="42CCBE95" w14:textId="77777777" w:rsidTr="002F03C9"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85106A" w14:textId="6DF482BE" w:rsidR="00C75C26" w:rsidRPr="005A5359" w:rsidRDefault="00C75C26" w:rsidP="00F122B3">
            <w:pPr>
              <w:autoSpaceDE w:val="0"/>
              <w:autoSpaceDN w:val="0"/>
            </w:pPr>
            <w:r>
              <w:t>1.1 обучение по охране труда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D3A36D" w14:textId="5848AD61" w:rsidR="00C75C26" w:rsidRDefault="00C75C26" w:rsidP="00F122B3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315C2C" w14:textId="45E437A3" w:rsidR="00C75C26" w:rsidRPr="005E5251" w:rsidRDefault="00BF6B44" w:rsidP="00F122B3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A9DA14" w14:textId="5F3749EB" w:rsidR="00C75C26" w:rsidRPr="005E5251" w:rsidRDefault="00BF6B44" w:rsidP="00F122B3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1FFFCB" w14:textId="4B97EEC1" w:rsidR="00C75C26" w:rsidRPr="005E5251" w:rsidRDefault="00BF6B44" w:rsidP="00F122B3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A4D001" w14:textId="773053E7" w:rsidR="00C75C26" w:rsidRDefault="00C75C26" w:rsidP="00F122B3">
            <w:pPr>
              <w:autoSpaceDE w:val="0"/>
              <w:autoSpaceDN w:val="0"/>
            </w:pPr>
            <w:r>
              <w:t>1</w:t>
            </w:r>
          </w:p>
        </w:tc>
      </w:tr>
      <w:tr w:rsidR="00C75C26" w:rsidRPr="005E5251" w14:paraId="5947A926" w14:textId="77777777" w:rsidTr="002F03C9"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B070DC" w14:textId="2AD17C63" w:rsidR="00C75C26" w:rsidRDefault="00C75C26" w:rsidP="00C75C26">
            <w:pPr>
              <w:autoSpaceDE w:val="0"/>
              <w:autoSpaceDN w:val="0"/>
            </w:pPr>
            <w:r>
              <w:t xml:space="preserve">1.2 </w:t>
            </w:r>
            <w:r w:rsidRPr="00C75C26">
              <w:t xml:space="preserve">обучение по 44-ФЗ.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E64E35" w14:textId="185CF7C9" w:rsidR="00C75C26" w:rsidRDefault="00C75C26" w:rsidP="00F122B3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53407D" w14:textId="419D9C56" w:rsidR="00C75C26" w:rsidRDefault="00C75C26" w:rsidP="00F122B3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DE835" w14:textId="42EF6489" w:rsidR="00C75C26" w:rsidRDefault="00BF6B44" w:rsidP="00F122B3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220934" w14:textId="68BD33DF" w:rsidR="00C75C26" w:rsidRDefault="00BF6B44" w:rsidP="00F122B3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C7E276" w14:textId="62914176" w:rsidR="00C75C26" w:rsidRDefault="00C75C26" w:rsidP="00F122B3">
            <w:pPr>
              <w:autoSpaceDE w:val="0"/>
              <w:autoSpaceDN w:val="0"/>
            </w:pPr>
            <w:r>
              <w:t>3</w:t>
            </w:r>
          </w:p>
        </w:tc>
      </w:tr>
      <w:tr w:rsidR="00C75C26" w:rsidRPr="005E5251" w14:paraId="5D154292" w14:textId="77777777" w:rsidTr="002F03C9"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ED847E" w14:textId="23379C96" w:rsidR="00C75C26" w:rsidRDefault="00C75C26" w:rsidP="00C75C26">
            <w:pPr>
              <w:autoSpaceDE w:val="0"/>
              <w:autoSpaceDN w:val="0"/>
            </w:pPr>
            <w:r>
              <w:t xml:space="preserve">1.3 </w:t>
            </w:r>
            <w:r w:rsidRPr="00C75C26">
              <w:t xml:space="preserve">обучение по пожарной безопасности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007EAF" w14:textId="56DAB229" w:rsidR="00C75C26" w:rsidRDefault="00C75C26" w:rsidP="00F122B3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08E029" w14:textId="3B119B39" w:rsidR="00C75C26" w:rsidRDefault="00C75C26" w:rsidP="00F122B3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8C490B" w14:textId="74F0BE39" w:rsidR="00C75C26" w:rsidRDefault="00BF6B44" w:rsidP="00F122B3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DAF969" w14:textId="7AD704DE" w:rsidR="00C75C26" w:rsidRDefault="00BF6B44" w:rsidP="00F122B3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9EFB23" w14:textId="76E55429" w:rsidR="00C75C26" w:rsidRDefault="00C75C26" w:rsidP="00F122B3">
            <w:pPr>
              <w:autoSpaceDE w:val="0"/>
              <w:autoSpaceDN w:val="0"/>
            </w:pPr>
            <w:r>
              <w:t>0</w:t>
            </w:r>
          </w:p>
        </w:tc>
      </w:tr>
      <w:tr w:rsidR="00C75C26" w:rsidRPr="005E5251" w14:paraId="3B09D5AD" w14:textId="77777777" w:rsidTr="002F03C9"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BBD2C0" w14:textId="64544EBC" w:rsidR="00C75C26" w:rsidRDefault="00C75C26" w:rsidP="00C75C26">
            <w:pPr>
              <w:autoSpaceDE w:val="0"/>
              <w:autoSpaceDN w:val="0"/>
            </w:pPr>
            <w:r>
              <w:t>1.4-</w:t>
            </w:r>
            <w:r w:rsidRPr="00C75C26">
              <w:t xml:space="preserve">обучение по делопроизводству (кадры и делопроизводство, архив и делопроизводство)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90B9A3" w14:textId="5242358D" w:rsidR="00C75C26" w:rsidRDefault="00C75C26" w:rsidP="00F122B3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2E6A4C" w14:textId="510D3F48" w:rsidR="00C75C26" w:rsidRDefault="00C75C26" w:rsidP="00F122B3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B0B568" w14:textId="52BE8478" w:rsidR="00C75C26" w:rsidRDefault="00BF6B44" w:rsidP="00F122B3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2C41C8" w14:textId="0430E816" w:rsidR="00C75C26" w:rsidRDefault="00BF6B44" w:rsidP="00F122B3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E457D2" w14:textId="6D5CBC43" w:rsidR="00C75C26" w:rsidRDefault="00BF6B44" w:rsidP="00F122B3">
            <w:pPr>
              <w:autoSpaceDE w:val="0"/>
              <w:autoSpaceDN w:val="0"/>
            </w:pPr>
            <w:r>
              <w:t>1</w:t>
            </w:r>
          </w:p>
        </w:tc>
      </w:tr>
      <w:tr w:rsidR="00C75C26" w:rsidRPr="005E5251" w14:paraId="11C7CE97" w14:textId="77777777" w:rsidTr="002F03C9"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DC60CD" w14:textId="18866AAB" w:rsidR="00C75C26" w:rsidRDefault="00C75C26" w:rsidP="00C75C26">
            <w:pPr>
              <w:autoSpaceDE w:val="0"/>
              <w:autoSpaceDN w:val="0"/>
            </w:pPr>
            <w:r>
              <w:t>1.5</w:t>
            </w:r>
            <w:r w:rsidRPr="00C75C26">
              <w:t xml:space="preserve"> обучение по программам (новое в бюджетном законодательстве, земельном законодательстве)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7A7AB4" w14:textId="10518C47" w:rsidR="00C75C26" w:rsidRDefault="00C75C26" w:rsidP="00F122B3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C22A41" w14:textId="237F2CE7" w:rsidR="00C75C26" w:rsidRDefault="00C75C26" w:rsidP="00F122B3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DBB171" w14:textId="4DDB33BD" w:rsidR="00C75C26" w:rsidRDefault="00BF6B44" w:rsidP="00F122B3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330DDF" w14:textId="19A79659" w:rsidR="00C75C26" w:rsidRDefault="00C75C26" w:rsidP="00F122B3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A80B56" w14:textId="4D3F82B6" w:rsidR="00C75C26" w:rsidRDefault="00C75C26" w:rsidP="00F122B3">
            <w:pPr>
              <w:autoSpaceDE w:val="0"/>
              <w:autoSpaceDN w:val="0"/>
            </w:pPr>
            <w:r>
              <w:t>1</w:t>
            </w:r>
          </w:p>
        </w:tc>
      </w:tr>
      <w:tr w:rsidR="00BF6B44" w:rsidRPr="005E5251" w14:paraId="360CB1F7" w14:textId="77777777" w:rsidTr="002F03C9"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64DAD8" w14:textId="135A33E7" w:rsidR="00BF6B44" w:rsidRDefault="00BF6B44" w:rsidP="00BF6B44">
            <w:pPr>
              <w:autoSpaceDE w:val="0"/>
              <w:autoSpaceDN w:val="0"/>
            </w:pPr>
            <w:r>
              <w:t xml:space="preserve">1.6 </w:t>
            </w:r>
            <w:r w:rsidRPr="00BF6B44">
              <w:t>обучение по нотариату – до 1 чел.;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2C5B65" w14:textId="3D1A1E18" w:rsidR="00BF6B44" w:rsidRDefault="00BF6B44" w:rsidP="00F122B3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BB241C" w14:textId="0685D733" w:rsidR="00BF6B44" w:rsidRDefault="00BF6B44" w:rsidP="00F122B3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6507BB" w14:textId="71ECE1DB" w:rsidR="00BF6B44" w:rsidRDefault="00BF6B44" w:rsidP="00F122B3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E68EAA" w14:textId="27A18ED6" w:rsidR="00BF6B44" w:rsidRDefault="00BF6B44" w:rsidP="00F122B3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FBE1A8" w14:textId="4DA266EC" w:rsidR="00BF6B44" w:rsidRDefault="00BF6B44" w:rsidP="00F122B3">
            <w:pPr>
              <w:autoSpaceDE w:val="0"/>
              <w:autoSpaceDN w:val="0"/>
            </w:pPr>
            <w:r>
              <w:t>1</w:t>
            </w:r>
          </w:p>
        </w:tc>
      </w:tr>
      <w:tr w:rsidR="00264C12" w:rsidRPr="005E5251" w14:paraId="6A4D2CA7" w14:textId="77777777" w:rsidTr="002F03C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0E460" w14:textId="77777777" w:rsidR="00264C12" w:rsidRPr="005E5251" w:rsidRDefault="00264C12" w:rsidP="00F122B3">
            <w:pPr>
              <w:autoSpaceDE w:val="0"/>
              <w:autoSpaceDN w:val="0"/>
            </w:pPr>
            <w:r w:rsidRPr="005E5251">
              <w:lastRenderedPageBreak/>
              <w:t>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5F79E" w14:textId="5E0B4B2F" w:rsidR="00264C12" w:rsidRPr="005E5251" w:rsidRDefault="005A5359" w:rsidP="00F122B3">
            <w:pPr>
              <w:autoSpaceDE w:val="0"/>
              <w:autoSpaceDN w:val="0"/>
            </w:pPr>
            <w:r w:rsidRPr="005A5359">
              <w:t>Количество изданных документов по муниципальной службе и</w:t>
            </w:r>
            <w:r>
              <w:t xml:space="preserve"> кадрам (положений</w:t>
            </w:r>
            <w:r w:rsidR="00C75C26">
              <w:t>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9197B" w14:textId="4C0EBF15" w:rsidR="00264C12" w:rsidRPr="005E5251" w:rsidRDefault="005A5359" w:rsidP="00F122B3">
            <w:pPr>
              <w:autoSpaceDE w:val="0"/>
              <w:autoSpaceDN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34D2F" w14:textId="297C2AAF" w:rsidR="00264C12" w:rsidRPr="005E5251" w:rsidRDefault="005A5359" w:rsidP="00F122B3">
            <w:pPr>
              <w:autoSpaceDE w:val="0"/>
              <w:autoSpaceDN w:val="0"/>
            </w:pPr>
            <w: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50B8B" w14:textId="54CE4126" w:rsidR="00264C12" w:rsidRPr="005E5251" w:rsidRDefault="005A5359" w:rsidP="00F122B3">
            <w:pPr>
              <w:autoSpaceDE w:val="0"/>
              <w:autoSpaceDN w:val="0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8BCEC" w14:textId="0F6331BC" w:rsidR="00264C12" w:rsidRPr="005E5251" w:rsidRDefault="005A5359" w:rsidP="00F122B3">
            <w:pPr>
              <w:autoSpaceDE w:val="0"/>
              <w:autoSpaceDN w:val="0"/>
            </w:pPr>
            <w:r>
              <w:t>10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47304" w14:textId="684603F2" w:rsidR="00264C12" w:rsidRPr="005E5251" w:rsidRDefault="005A5359" w:rsidP="00F122B3">
            <w:pPr>
              <w:autoSpaceDE w:val="0"/>
              <w:autoSpaceDN w:val="0"/>
            </w:pPr>
            <w:r>
              <w:t>1</w:t>
            </w:r>
          </w:p>
        </w:tc>
      </w:tr>
      <w:tr w:rsidR="005A5359" w:rsidRPr="005E5251" w14:paraId="0CB94136" w14:textId="77777777" w:rsidTr="002F03C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79164E" w14:textId="3A0766D2" w:rsidR="005A5359" w:rsidRPr="005E5251" w:rsidRDefault="005A5359" w:rsidP="00F122B3">
            <w:pPr>
              <w:autoSpaceDE w:val="0"/>
              <w:autoSpaceDN w:val="0"/>
            </w:pPr>
            <w:r>
              <w:t>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59604F" w14:textId="4376C9D9" w:rsidR="005A5359" w:rsidRPr="005A5359" w:rsidRDefault="005A5359" w:rsidP="00F122B3">
            <w:pPr>
              <w:autoSpaceDE w:val="0"/>
              <w:autoSpaceDN w:val="0"/>
            </w:pPr>
            <w:r>
              <w:t>К</w:t>
            </w:r>
            <w:r w:rsidRPr="005A5359">
              <w:t>оличество муниципальных служащих, прошедших аттестацию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D0BCD3" w14:textId="6CC55A00" w:rsidR="005A5359" w:rsidRPr="005E5251" w:rsidRDefault="005A5359" w:rsidP="00F122B3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E8A386" w14:textId="3845A1E3" w:rsidR="005A5359" w:rsidRPr="005E5251" w:rsidRDefault="005A5359" w:rsidP="00F122B3">
            <w:pPr>
              <w:autoSpaceDE w:val="0"/>
              <w:autoSpaceDN w:val="0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D6205A" w14:textId="626052D6" w:rsidR="005A5359" w:rsidRPr="005E5251" w:rsidRDefault="005A5359" w:rsidP="00F122B3">
            <w:pPr>
              <w:autoSpaceDE w:val="0"/>
              <w:autoSpaceDN w:val="0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A3D9E9" w14:textId="2456BFA0" w:rsidR="005A5359" w:rsidRPr="005E5251" w:rsidRDefault="005A5359" w:rsidP="00F122B3">
            <w:pPr>
              <w:autoSpaceDE w:val="0"/>
              <w:autoSpaceDN w:val="0"/>
            </w:pPr>
            <w:r>
              <w:t>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EBA8D9" w14:textId="25EE0BC1" w:rsidR="005A5359" w:rsidRDefault="005A5359" w:rsidP="00F122B3">
            <w:pPr>
              <w:autoSpaceDE w:val="0"/>
              <w:autoSpaceDN w:val="0"/>
            </w:pPr>
            <w:r>
              <w:t>3</w:t>
            </w:r>
          </w:p>
        </w:tc>
      </w:tr>
      <w:tr w:rsidR="005A5359" w:rsidRPr="005E5251" w14:paraId="17426172" w14:textId="77777777" w:rsidTr="002F03C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6B54AB" w14:textId="68A11D7D" w:rsidR="005A5359" w:rsidRDefault="005A5359" w:rsidP="00F122B3">
            <w:pPr>
              <w:autoSpaceDE w:val="0"/>
              <w:autoSpaceDN w:val="0"/>
            </w:pPr>
            <w: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9C22FA" w14:textId="5481CC72" w:rsidR="005A5359" w:rsidRDefault="005A5359" w:rsidP="00F122B3">
            <w:pPr>
              <w:autoSpaceDE w:val="0"/>
              <w:autoSpaceDN w:val="0"/>
            </w:pPr>
            <w:r>
              <w:t>К</w:t>
            </w:r>
            <w:r w:rsidRPr="005A5359">
              <w:t>оличество проведенных квалификационных экзаменов у муниципальных служащих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F69827" w14:textId="6A1A95E1" w:rsidR="005A5359" w:rsidRPr="005E5251" w:rsidRDefault="005A5359" w:rsidP="00F122B3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37E703" w14:textId="7F3160E6" w:rsidR="005A5359" w:rsidRPr="005E5251" w:rsidRDefault="005A5359" w:rsidP="00F122B3">
            <w:pPr>
              <w:autoSpaceDE w:val="0"/>
              <w:autoSpaceDN w:val="0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A62592" w14:textId="245F53DD" w:rsidR="005A5359" w:rsidRPr="005E5251" w:rsidRDefault="005A5359" w:rsidP="00F122B3">
            <w:pPr>
              <w:autoSpaceDE w:val="0"/>
              <w:autoSpaceDN w:val="0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FC36D2" w14:textId="782105F2" w:rsidR="005A5359" w:rsidRPr="005E5251" w:rsidRDefault="005A5359" w:rsidP="00F122B3">
            <w:pPr>
              <w:autoSpaceDE w:val="0"/>
              <w:autoSpaceDN w:val="0"/>
            </w:pPr>
            <w:r>
              <w:t>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CFD59B" w14:textId="18F4B786" w:rsidR="005A5359" w:rsidRDefault="005A5359" w:rsidP="00F122B3">
            <w:pPr>
              <w:autoSpaceDE w:val="0"/>
              <w:autoSpaceDN w:val="0"/>
            </w:pPr>
            <w:r>
              <w:t>3</w:t>
            </w:r>
          </w:p>
        </w:tc>
      </w:tr>
    </w:tbl>
    <w:p w14:paraId="475F91DA" w14:textId="769FEBF9" w:rsidR="0057098B" w:rsidRDefault="0057098B" w:rsidP="00264C12">
      <w:pPr>
        <w:autoSpaceDE w:val="0"/>
        <w:autoSpaceDN w:val="0"/>
        <w:jc w:val="center"/>
        <w:rPr>
          <w:b/>
        </w:rPr>
      </w:pPr>
    </w:p>
    <w:p w14:paraId="2C173243" w14:textId="77777777" w:rsidR="00264C12" w:rsidRDefault="00264C12" w:rsidP="00264C12">
      <w:pPr>
        <w:autoSpaceDE w:val="0"/>
        <w:autoSpaceDN w:val="0"/>
        <w:jc w:val="center"/>
        <w:rPr>
          <w:b/>
        </w:rPr>
      </w:pPr>
    </w:p>
    <w:p w14:paraId="295A1652" w14:textId="77777777" w:rsidR="005A5359" w:rsidRDefault="005A5359" w:rsidP="00264C12">
      <w:pPr>
        <w:autoSpaceDE w:val="0"/>
        <w:autoSpaceDN w:val="0"/>
        <w:jc w:val="center"/>
        <w:rPr>
          <w:b/>
        </w:rPr>
      </w:pPr>
    </w:p>
    <w:p w14:paraId="00170263" w14:textId="1D565358" w:rsidR="005A5359" w:rsidRPr="00264C12" w:rsidRDefault="005A5359" w:rsidP="005A5359">
      <w:pPr>
        <w:autoSpaceDE w:val="0"/>
        <w:autoSpaceDN w:val="0"/>
        <w:jc w:val="center"/>
        <w:rPr>
          <w:b/>
        </w:rPr>
      </w:pPr>
    </w:p>
    <w:sectPr w:rsidR="005A5359" w:rsidRPr="00264C12" w:rsidSect="00945C61">
      <w:headerReference w:type="even" r:id="rId10"/>
      <w:footerReference w:type="default" r:id="rId11"/>
      <w:footerReference w:type="first" r:id="rId12"/>
      <w:pgSz w:w="11909" w:h="16834"/>
      <w:pgMar w:top="851" w:right="994" w:bottom="284" w:left="1701" w:header="720" w:footer="720" w:gutter="0"/>
      <w:cols w:space="403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7EA85" w14:textId="77777777" w:rsidR="0051195A" w:rsidRDefault="0051195A">
      <w:r>
        <w:separator/>
      </w:r>
    </w:p>
  </w:endnote>
  <w:endnote w:type="continuationSeparator" w:id="0">
    <w:p w14:paraId="587461F7" w14:textId="77777777" w:rsidR="0051195A" w:rsidRDefault="0051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485087"/>
      <w:docPartObj>
        <w:docPartGallery w:val="Page Numbers (Bottom of Page)"/>
        <w:docPartUnique/>
      </w:docPartObj>
    </w:sdtPr>
    <w:sdtEndPr/>
    <w:sdtContent>
      <w:p w14:paraId="17824D4B" w14:textId="77777777" w:rsidR="005E5251" w:rsidRDefault="005E525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9CB">
          <w:rPr>
            <w:noProof/>
          </w:rPr>
          <w:t>17</w:t>
        </w:r>
        <w:r>
          <w:fldChar w:fldCharType="end"/>
        </w:r>
      </w:p>
    </w:sdtContent>
  </w:sdt>
  <w:p w14:paraId="7CDC03F1" w14:textId="77777777" w:rsidR="005E5251" w:rsidRDefault="005E525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869DB" w14:textId="77777777" w:rsidR="005E5251" w:rsidRDefault="005E5251">
    <w:pPr>
      <w:pStyle w:val="aa"/>
    </w:pPr>
  </w:p>
  <w:p w14:paraId="66E1FB2E" w14:textId="77777777" w:rsidR="005E5251" w:rsidRDefault="005E52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EE2AE" w14:textId="77777777" w:rsidR="0051195A" w:rsidRDefault="0051195A">
      <w:r>
        <w:separator/>
      </w:r>
    </w:p>
  </w:footnote>
  <w:footnote w:type="continuationSeparator" w:id="0">
    <w:p w14:paraId="6A5122D9" w14:textId="77777777" w:rsidR="0051195A" w:rsidRDefault="00511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B05BB" w14:textId="77777777" w:rsidR="005E5251" w:rsidRDefault="005E5251" w:rsidP="00731E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14:paraId="45A7B857" w14:textId="77777777" w:rsidR="005E5251" w:rsidRDefault="005E5251" w:rsidP="00731E0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cs="Times New Roman"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b w:val="0"/>
        <w:sz w:val="23"/>
      </w:rPr>
    </w:lvl>
  </w:abstractNum>
  <w:abstractNum w:abstractNumId="1" w15:restartNumberingAfterBreak="0">
    <w:nsid w:val="09FD5290"/>
    <w:multiLevelType w:val="hybridMultilevel"/>
    <w:tmpl w:val="764A7EAE"/>
    <w:lvl w:ilvl="0" w:tplc="7E84F5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D62"/>
    <w:multiLevelType w:val="multilevel"/>
    <w:tmpl w:val="51C2F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7A6FB1"/>
    <w:multiLevelType w:val="multilevel"/>
    <w:tmpl w:val="3A902A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190123"/>
    <w:multiLevelType w:val="hybridMultilevel"/>
    <w:tmpl w:val="435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E6CEC"/>
    <w:multiLevelType w:val="hybridMultilevel"/>
    <w:tmpl w:val="09C0783C"/>
    <w:lvl w:ilvl="0" w:tplc="D30C32B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C47DF5"/>
    <w:multiLevelType w:val="multilevel"/>
    <w:tmpl w:val="D616B7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9671C3C"/>
    <w:multiLevelType w:val="multilevel"/>
    <w:tmpl w:val="E3C0EFC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8" w15:restartNumberingAfterBreak="0">
    <w:nsid w:val="60364631"/>
    <w:multiLevelType w:val="multilevel"/>
    <w:tmpl w:val="04C8BD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50433"/>
    <w:multiLevelType w:val="hybridMultilevel"/>
    <w:tmpl w:val="D616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167334"/>
    <w:multiLevelType w:val="hybridMultilevel"/>
    <w:tmpl w:val="3C224FD8"/>
    <w:lvl w:ilvl="0" w:tplc="3DB46C32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7555F"/>
    <w:multiLevelType w:val="multilevel"/>
    <w:tmpl w:val="E07A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FF"/>
    <w:rsid w:val="00013C3D"/>
    <w:rsid w:val="000245D5"/>
    <w:rsid w:val="00031BF6"/>
    <w:rsid w:val="00047D52"/>
    <w:rsid w:val="00052098"/>
    <w:rsid w:val="00074CC5"/>
    <w:rsid w:val="000757A3"/>
    <w:rsid w:val="000A1307"/>
    <w:rsid w:val="000B2A8C"/>
    <w:rsid w:val="000C0863"/>
    <w:rsid w:val="000C4BF6"/>
    <w:rsid w:val="000C6326"/>
    <w:rsid w:val="000E0ED7"/>
    <w:rsid w:val="00124C12"/>
    <w:rsid w:val="001F78F4"/>
    <w:rsid w:val="0021610A"/>
    <w:rsid w:val="00222E6B"/>
    <w:rsid w:val="00223E31"/>
    <w:rsid w:val="00226773"/>
    <w:rsid w:val="00251E82"/>
    <w:rsid w:val="00264C12"/>
    <w:rsid w:val="00264E53"/>
    <w:rsid w:val="00270783"/>
    <w:rsid w:val="002A42E1"/>
    <w:rsid w:val="002B5D22"/>
    <w:rsid w:val="002F03C9"/>
    <w:rsid w:val="002F6791"/>
    <w:rsid w:val="0034063B"/>
    <w:rsid w:val="00350AD0"/>
    <w:rsid w:val="00363C94"/>
    <w:rsid w:val="00393C06"/>
    <w:rsid w:val="00424CCB"/>
    <w:rsid w:val="004A6F97"/>
    <w:rsid w:val="004B23DE"/>
    <w:rsid w:val="004E0FE1"/>
    <w:rsid w:val="0051195A"/>
    <w:rsid w:val="00522F5F"/>
    <w:rsid w:val="0057098B"/>
    <w:rsid w:val="00571AEA"/>
    <w:rsid w:val="005866BD"/>
    <w:rsid w:val="00596E84"/>
    <w:rsid w:val="005A5359"/>
    <w:rsid w:val="005B7C8F"/>
    <w:rsid w:val="005C09F3"/>
    <w:rsid w:val="005C11D8"/>
    <w:rsid w:val="005C277D"/>
    <w:rsid w:val="005E5251"/>
    <w:rsid w:val="005F531C"/>
    <w:rsid w:val="006303D7"/>
    <w:rsid w:val="00635587"/>
    <w:rsid w:val="00652BE1"/>
    <w:rsid w:val="006A1CAF"/>
    <w:rsid w:val="006B0565"/>
    <w:rsid w:val="006B39E8"/>
    <w:rsid w:val="006C783F"/>
    <w:rsid w:val="006D0748"/>
    <w:rsid w:val="006D700B"/>
    <w:rsid w:val="006F767F"/>
    <w:rsid w:val="00702E80"/>
    <w:rsid w:val="00722EA3"/>
    <w:rsid w:val="00731E0D"/>
    <w:rsid w:val="00760C48"/>
    <w:rsid w:val="007758C4"/>
    <w:rsid w:val="007A66F0"/>
    <w:rsid w:val="007D7B07"/>
    <w:rsid w:val="00801FA1"/>
    <w:rsid w:val="00827C58"/>
    <w:rsid w:val="0084427A"/>
    <w:rsid w:val="0085281D"/>
    <w:rsid w:val="008627B3"/>
    <w:rsid w:val="00876220"/>
    <w:rsid w:val="008768D9"/>
    <w:rsid w:val="008A4D23"/>
    <w:rsid w:val="008A5ABA"/>
    <w:rsid w:val="008D0FE7"/>
    <w:rsid w:val="00900839"/>
    <w:rsid w:val="00916ECE"/>
    <w:rsid w:val="00925887"/>
    <w:rsid w:val="009272B2"/>
    <w:rsid w:val="00945C61"/>
    <w:rsid w:val="009A5A41"/>
    <w:rsid w:val="009D2AB6"/>
    <w:rsid w:val="009E6ECE"/>
    <w:rsid w:val="00A02106"/>
    <w:rsid w:val="00A02D37"/>
    <w:rsid w:val="00A216B9"/>
    <w:rsid w:val="00A746A6"/>
    <w:rsid w:val="00AD09CB"/>
    <w:rsid w:val="00AF5C77"/>
    <w:rsid w:val="00B21466"/>
    <w:rsid w:val="00B63DC5"/>
    <w:rsid w:val="00B7202C"/>
    <w:rsid w:val="00BC627D"/>
    <w:rsid w:val="00BF6B44"/>
    <w:rsid w:val="00C0017D"/>
    <w:rsid w:val="00C14A7D"/>
    <w:rsid w:val="00C164DA"/>
    <w:rsid w:val="00C61EE1"/>
    <w:rsid w:val="00C75C26"/>
    <w:rsid w:val="00C95709"/>
    <w:rsid w:val="00CA0BF1"/>
    <w:rsid w:val="00CA4895"/>
    <w:rsid w:val="00CB241A"/>
    <w:rsid w:val="00CB6305"/>
    <w:rsid w:val="00CB6F89"/>
    <w:rsid w:val="00CF73FF"/>
    <w:rsid w:val="00D51D67"/>
    <w:rsid w:val="00D53037"/>
    <w:rsid w:val="00DC546F"/>
    <w:rsid w:val="00DF275B"/>
    <w:rsid w:val="00E06D10"/>
    <w:rsid w:val="00E07568"/>
    <w:rsid w:val="00E35E87"/>
    <w:rsid w:val="00E671A6"/>
    <w:rsid w:val="00E97B7D"/>
    <w:rsid w:val="00EA0CFF"/>
    <w:rsid w:val="00EC0E0B"/>
    <w:rsid w:val="00EC6A3B"/>
    <w:rsid w:val="00ED56D7"/>
    <w:rsid w:val="00EF38F7"/>
    <w:rsid w:val="00EF41A6"/>
    <w:rsid w:val="00F65247"/>
    <w:rsid w:val="00F655FA"/>
    <w:rsid w:val="00F8310F"/>
    <w:rsid w:val="00FC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157E9"/>
  <w15:docId w15:val="{76D3D01C-FC38-4BC9-9F3F-7D4555D7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0CFF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EA0CFF"/>
    <w:pPr>
      <w:spacing w:before="100" w:beforeAutospacing="1" w:after="119"/>
    </w:pPr>
  </w:style>
  <w:style w:type="character" w:customStyle="1" w:styleId="apple-tab-span">
    <w:name w:val="apple-tab-span"/>
    <w:uiPriority w:val="99"/>
    <w:rsid w:val="00C95709"/>
  </w:style>
  <w:style w:type="paragraph" w:customStyle="1" w:styleId="ConsPlusNormal">
    <w:name w:val="ConsPlusNormal"/>
    <w:uiPriority w:val="99"/>
    <w:rsid w:val="00571AE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4E0FE1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E0FE1"/>
    <w:rPr>
      <w:sz w:val="24"/>
    </w:rPr>
  </w:style>
  <w:style w:type="character" w:styleId="a7">
    <w:name w:val="page number"/>
    <w:basedOn w:val="a0"/>
    <w:uiPriority w:val="99"/>
    <w:rsid w:val="004E0FE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5281D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5281D"/>
    <w:rPr>
      <w:rFonts w:ascii="Segoe UI" w:hAnsi="Segoe UI"/>
      <w:sz w:val="18"/>
    </w:rPr>
  </w:style>
  <w:style w:type="paragraph" w:styleId="aa">
    <w:name w:val="footer"/>
    <w:basedOn w:val="a"/>
    <w:link w:val="ab"/>
    <w:uiPriority w:val="99"/>
    <w:rsid w:val="00EC6A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C6A3B"/>
    <w:rPr>
      <w:sz w:val="24"/>
    </w:rPr>
  </w:style>
  <w:style w:type="paragraph" w:styleId="ac">
    <w:name w:val="List Paragraph"/>
    <w:basedOn w:val="a"/>
    <w:uiPriority w:val="34"/>
    <w:qFormat/>
    <w:rsid w:val="00363C94"/>
    <w:pPr>
      <w:ind w:left="720"/>
      <w:contextualSpacing/>
    </w:pPr>
  </w:style>
  <w:style w:type="paragraph" w:customStyle="1" w:styleId="ConsNormal">
    <w:name w:val="ConsNormal"/>
    <w:rsid w:val="000C4BF6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D2A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2AB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2A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2A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2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5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07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7FB8A-8160-4229-94EC-34DEEB7B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3760</Words>
  <Characters>21436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25146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1</dc:creator>
  <cp:keywords/>
  <dc:description/>
  <cp:lastModifiedBy>Администратор</cp:lastModifiedBy>
  <cp:revision>21</cp:revision>
  <cp:lastPrinted>2016-10-10T12:12:00Z</cp:lastPrinted>
  <dcterms:created xsi:type="dcterms:W3CDTF">2016-06-27T07:16:00Z</dcterms:created>
  <dcterms:modified xsi:type="dcterms:W3CDTF">2016-11-03T07:34:00Z</dcterms:modified>
</cp:coreProperties>
</file>